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21F5" w14:textId="77777777" w:rsidR="00653819" w:rsidRPr="00653819" w:rsidRDefault="00653819" w:rsidP="00653819">
      <w:pPr>
        <w:rPr>
          <w:rFonts w:ascii="Times New Roman" w:eastAsia="Times New Roman" w:hAnsi="Times New Roman" w:cs="Times New Roman"/>
          <w:b/>
        </w:rPr>
      </w:pPr>
      <w:r w:rsidRPr="00653819">
        <w:rPr>
          <w:rFonts w:ascii="Helvetica" w:eastAsia="Times New Roman" w:hAnsi="Helvetica" w:cs="Times New Roman"/>
          <w:b/>
          <w:color w:val="444950"/>
          <w:shd w:val="clear" w:color="auto" w:fill="F1F0F0"/>
        </w:rPr>
        <w:t xml:space="preserve">The contract and documentation within should not be considered Legal Advice. Each contract should be reviewed with your personal legal adviser and items of consideration such as your business terms, jurisdiction and suitability </w:t>
      </w:r>
      <w:proofErr w:type="gramStart"/>
      <w:r w:rsidRPr="00653819">
        <w:rPr>
          <w:rFonts w:ascii="Helvetica" w:eastAsia="Times New Roman" w:hAnsi="Helvetica" w:cs="Times New Roman"/>
          <w:b/>
          <w:color w:val="444950"/>
          <w:shd w:val="clear" w:color="auto" w:fill="F1F0F0"/>
        </w:rPr>
        <w:t>The</w:t>
      </w:r>
      <w:proofErr w:type="gramEnd"/>
      <w:r w:rsidRPr="00653819">
        <w:rPr>
          <w:rFonts w:ascii="Helvetica" w:eastAsia="Times New Roman" w:hAnsi="Helvetica" w:cs="Times New Roman"/>
          <w:b/>
          <w:color w:val="444950"/>
          <w:shd w:val="clear" w:color="auto" w:fill="F1F0F0"/>
        </w:rPr>
        <w:t xml:space="preserve"> writer and the site this document is hosted on does not accept liability for the misuse or misunderstanding of this document.</w:t>
      </w:r>
    </w:p>
    <w:p w14:paraId="108F8993" w14:textId="77777777" w:rsidR="00653819" w:rsidRDefault="00653819" w:rsidP="00C62916">
      <w:pPr>
        <w:pStyle w:val="HeadingMinorMCW"/>
        <w:spacing w:before="20" w:after="20"/>
        <w:rPr>
          <w:sz w:val="14"/>
          <w:szCs w:val="14"/>
        </w:rPr>
      </w:pPr>
      <w:bookmarkStart w:id="0" w:name="_GoBack"/>
      <w:bookmarkEnd w:id="0"/>
    </w:p>
    <w:p w14:paraId="6D9D9082" w14:textId="77777777" w:rsidR="00653819" w:rsidRDefault="00653819" w:rsidP="00C62916">
      <w:pPr>
        <w:pStyle w:val="HeadingMinorMCW"/>
        <w:spacing w:before="20" w:after="20"/>
        <w:rPr>
          <w:sz w:val="14"/>
          <w:szCs w:val="14"/>
        </w:rPr>
      </w:pPr>
    </w:p>
    <w:p w14:paraId="50BDCFB3" w14:textId="77777777" w:rsidR="00C62916" w:rsidRPr="009C04B7" w:rsidRDefault="00C62916" w:rsidP="00C62916">
      <w:pPr>
        <w:pStyle w:val="HeadingMinorMCW"/>
        <w:spacing w:before="20" w:after="20"/>
        <w:rPr>
          <w:sz w:val="14"/>
          <w:szCs w:val="14"/>
        </w:rPr>
      </w:pPr>
      <w:r w:rsidRPr="009C04B7">
        <w:rPr>
          <w:sz w:val="14"/>
          <w:szCs w:val="14"/>
        </w:rPr>
        <w:t xml:space="preserve">terms and conditions </w:t>
      </w:r>
    </w:p>
    <w:p w14:paraId="1CD5E544" w14:textId="77777777" w:rsidR="00C62916" w:rsidRPr="00717717" w:rsidRDefault="00C62916" w:rsidP="00C62916">
      <w:pPr>
        <w:pStyle w:val="BodyTextMCW"/>
        <w:spacing w:before="20" w:after="20"/>
        <w:rPr>
          <w:sz w:val="14"/>
          <w:szCs w:val="14"/>
        </w:rPr>
      </w:pPr>
      <w:r w:rsidRPr="009C04B7">
        <w:rPr>
          <w:sz w:val="14"/>
          <w:szCs w:val="14"/>
        </w:rPr>
        <w:t xml:space="preserve">Between the </w:t>
      </w:r>
      <w:proofErr w:type="gramStart"/>
      <w:r w:rsidRPr="009C04B7">
        <w:rPr>
          <w:sz w:val="14"/>
          <w:szCs w:val="14"/>
        </w:rPr>
        <w:t>photographer</w:t>
      </w:r>
      <w:proofErr w:type="gramEnd"/>
      <w:r w:rsidRPr="009C04B7">
        <w:rPr>
          <w:sz w:val="14"/>
          <w:szCs w:val="14"/>
        </w:rPr>
        <w:t xml:space="preserve"> specified in the Details section, including its employees or agents (</w:t>
      </w:r>
      <w:r w:rsidRPr="009C04B7">
        <w:rPr>
          <w:b/>
          <w:sz w:val="14"/>
          <w:szCs w:val="14"/>
        </w:rPr>
        <w:t>Photographer</w:t>
      </w:r>
      <w:r w:rsidRPr="009C04B7">
        <w:rPr>
          <w:sz w:val="14"/>
          <w:szCs w:val="14"/>
        </w:rPr>
        <w:t>) and</w:t>
      </w:r>
      <w:r w:rsidRPr="00B42341">
        <w:rPr>
          <w:sz w:val="14"/>
          <w:szCs w:val="14"/>
        </w:rPr>
        <w:t xml:space="preserve"> the customer specified in the Application Form (</w:t>
      </w:r>
      <w:r w:rsidRPr="006067A1">
        <w:rPr>
          <w:b/>
          <w:sz w:val="14"/>
          <w:szCs w:val="14"/>
        </w:rPr>
        <w:t>Client</w:t>
      </w:r>
      <w:r w:rsidRPr="006067A1">
        <w:rPr>
          <w:sz w:val="14"/>
          <w:szCs w:val="14"/>
        </w:rPr>
        <w:t>).  By signing this Agreement, the Client irrevocably offers to engage the Photographer to provide th</w:t>
      </w:r>
      <w:r w:rsidRPr="00C46789">
        <w:rPr>
          <w:sz w:val="14"/>
          <w:szCs w:val="14"/>
        </w:rPr>
        <w:t xml:space="preserve">e Services on the terms and conditions of this Agreement. </w:t>
      </w:r>
    </w:p>
    <w:p w14:paraId="54C91002" w14:textId="77777777" w:rsidR="00C62916" w:rsidRPr="00E022C1" w:rsidRDefault="00C62916" w:rsidP="00C62916">
      <w:pPr>
        <w:pStyle w:val="Level1HeadingMCW"/>
        <w:tabs>
          <w:tab w:val="clear" w:pos="720"/>
          <w:tab w:val="num" w:pos="270"/>
          <w:tab w:val="num" w:pos="360"/>
        </w:tabs>
        <w:spacing w:before="20" w:after="20"/>
        <w:jc w:val="left"/>
        <w:rPr>
          <w:sz w:val="14"/>
          <w:szCs w:val="14"/>
        </w:rPr>
      </w:pPr>
      <w:bookmarkStart w:id="1" w:name="_Toc417546884"/>
      <w:r w:rsidRPr="00DC39A9">
        <w:rPr>
          <w:sz w:val="14"/>
          <w:szCs w:val="14"/>
        </w:rPr>
        <w:t xml:space="preserve">definitions </w:t>
      </w:r>
      <w:r w:rsidRPr="00E022C1">
        <w:rPr>
          <w:sz w:val="14"/>
          <w:szCs w:val="14"/>
        </w:rPr>
        <w:t xml:space="preserve">and </w:t>
      </w:r>
      <w:bookmarkEnd w:id="1"/>
      <w:r w:rsidRPr="00E022C1">
        <w:rPr>
          <w:sz w:val="14"/>
          <w:szCs w:val="14"/>
        </w:rPr>
        <w:t>INTERPRETATION</w:t>
      </w:r>
    </w:p>
    <w:p w14:paraId="4078004E" w14:textId="77777777" w:rsidR="00C62916" w:rsidRPr="003A4B09" w:rsidRDefault="00C62916" w:rsidP="00C62916">
      <w:pPr>
        <w:pStyle w:val="Level11HeadingMCW"/>
        <w:tabs>
          <w:tab w:val="clear" w:pos="720"/>
          <w:tab w:val="num" w:pos="270"/>
        </w:tabs>
        <w:spacing w:before="20" w:after="20"/>
        <w:jc w:val="left"/>
        <w:rPr>
          <w:sz w:val="14"/>
          <w:szCs w:val="14"/>
        </w:rPr>
      </w:pPr>
      <w:bookmarkStart w:id="2" w:name="_Toc417546885"/>
      <w:r w:rsidRPr="003A4B09">
        <w:rPr>
          <w:sz w:val="14"/>
          <w:szCs w:val="14"/>
        </w:rPr>
        <w:t>Definitions</w:t>
      </w:r>
      <w:bookmarkEnd w:id="2"/>
    </w:p>
    <w:p w14:paraId="56B09989" w14:textId="77777777" w:rsidR="00C62916" w:rsidRPr="00A8551E" w:rsidRDefault="00C62916" w:rsidP="00C62916">
      <w:pPr>
        <w:pStyle w:val="FollowerLevel11MCW"/>
        <w:spacing w:before="20" w:after="20"/>
        <w:ind w:left="270"/>
        <w:rPr>
          <w:sz w:val="14"/>
          <w:szCs w:val="14"/>
        </w:rPr>
      </w:pPr>
      <w:r w:rsidRPr="00A8551E">
        <w:rPr>
          <w:b/>
          <w:sz w:val="14"/>
          <w:szCs w:val="14"/>
        </w:rPr>
        <w:t xml:space="preserve">Agreement </w:t>
      </w:r>
      <w:r w:rsidRPr="00A8551E">
        <w:rPr>
          <w:sz w:val="14"/>
          <w:szCs w:val="14"/>
        </w:rPr>
        <w:t>means the agreement between the Photographer and the Client in respect of the Services which includes the Application Form and these standard terms and conditions, as amended and published on the Photographer’s website</w:t>
      </w:r>
      <w:r>
        <w:rPr>
          <w:sz w:val="14"/>
          <w:szCs w:val="14"/>
        </w:rPr>
        <w:t xml:space="preserve"> </w:t>
      </w:r>
      <w:r w:rsidRPr="00A8551E">
        <w:rPr>
          <w:sz w:val="14"/>
          <w:szCs w:val="14"/>
        </w:rPr>
        <w:t>from time to time.</w:t>
      </w:r>
    </w:p>
    <w:p w14:paraId="4FFEF782" w14:textId="77777777" w:rsidR="00C62916" w:rsidRPr="00A8551E" w:rsidRDefault="00C62916" w:rsidP="00C62916">
      <w:pPr>
        <w:pStyle w:val="FollowerLevel11MCW"/>
        <w:spacing w:before="20" w:after="20"/>
        <w:ind w:left="270"/>
        <w:rPr>
          <w:sz w:val="14"/>
          <w:szCs w:val="14"/>
        </w:rPr>
      </w:pPr>
      <w:r w:rsidRPr="00A8551E">
        <w:rPr>
          <w:b/>
          <w:sz w:val="14"/>
          <w:szCs w:val="14"/>
        </w:rPr>
        <w:t xml:space="preserve">Application Form </w:t>
      </w:r>
      <w:r w:rsidRPr="00A8551E">
        <w:rPr>
          <w:sz w:val="14"/>
          <w:szCs w:val="14"/>
        </w:rPr>
        <w:t xml:space="preserve">means the Details section and the Price List.  </w:t>
      </w:r>
    </w:p>
    <w:p w14:paraId="036A0ECC" w14:textId="77777777" w:rsidR="00C62916" w:rsidRPr="006067A1" w:rsidRDefault="00C62916" w:rsidP="00C62916">
      <w:pPr>
        <w:pStyle w:val="FollowerLevel11MCW"/>
        <w:spacing w:before="20" w:after="20"/>
        <w:ind w:left="270"/>
        <w:jc w:val="left"/>
        <w:rPr>
          <w:sz w:val="14"/>
          <w:szCs w:val="14"/>
        </w:rPr>
      </w:pPr>
      <w:r w:rsidRPr="00A8551E">
        <w:rPr>
          <w:b/>
          <w:sz w:val="14"/>
          <w:szCs w:val="14"/>
        </w:rPr>
        <w:t xml:space="preserve">Associated Persons </w:t>
      </w:r>
      <w:r w:rsidRPr="00A8551E">
        <w:rPr>
          <w:sz w:val="14"/>
          <w:szCs w:val="14"/>
        </w:rPr>
        <w:t>means the Client’s guests, attendees, contractors, agents</w:t>
      </w:r>
      <w:r>
        <w:rPr>
          <w:sz w:val="14"/>
          <w:szCs w:val="14"/>
        </w:rPr>
        <w:t xml:space="preserve"> or</w:t>
      </w:r>
      <w:r w:rsidRPr="006067A1">
        <w:rPr>
          <w:sz w:val="14"/>
          <w:szCs w:val="14"/>
        </w:rPr>
        <w:t xml:space="preserve"> employees</w:t>
      </w:r>
      <w:r>
        <w:rPr>
          <w:sz w:val="14"/>
          <w:szCs w:val="14"/>
        </w:rPr>
        <w:t xml:space="preserve"> or animals</w:t>
      </w:r>
      <w:r w:rsidRPr="006067A1">
        <w:rPr>
          <w:sz w:val="14"/>
          <w:szCs w:val="14"/>
        </w:rPr>
        <w:t xml:space="preserve"> </w:t>
      </w:r>
      <w:r w:rsidRPr="00C46789">
        <w:rPr>
          <w:sz w:val="14"/>
          <w:szCs w:val="14"/>
        </w:rPr>
        <w:t xml:space="preserve">present at a Session </w:t>
      </w:r>
      <w:r>
        <w:rPr>
          <w:sz w:val="14"/>
          <w:szCs w:val="14"/>
        </w:rPr>
        <w:t>[</w:t>
      </w:r>
      <w:r w:rsidRPr="00B42341">
        <w:rPr>
          <w:sz w:val="14"/>
          <w:szCs w:val="14"/>
        </w:rPr>
        <w:t xml:space="preserve">or </w:t>
      </w:r>
      <w:r w:rsidRPr="006067A1">
        <w:rPr>
          <w:sz w:val="14"/>
          <w:szCs w:val="14"/>
        </w:rPr>
        <w:t>Event]</w:t>
      </w:r>
      <w:r>
        <w:rPr>
          <w:sz w:val="14"/>
          <w:szCs w:val="14"/>
        </w:rPr>
        <w:t>.</w:t>
      </w:r>
    </w:p>
    <w:p w14:paraId="16C6500D" w14:textId="77777777" w:rsidR="00C62916" w:rsidRPr="00717717" w:rsidRDefault="00C62916" w:rsidP="00C62916">
      <w:pPr>
        <w:pStyle w:val="FollowerLevel11MCW"/>
        <w:spacing w:before="20" w:after="20"/>
        <w:ind w:left="270"/>
        <w:jc w:val="left"/>
        <w:rPr>
          <w:b/>
          <w:sz w:val="14"/>
          <w:szCs w:val="14"/>
        </w:rPr>
      </w:pPr>
      <w:r w:rsidRPr="00C46789">
        <w:rPr>
          <w:b/>
          <w:sz w:val="14"/>
          <w:szCs w:val="14"/>
        </w:rPr>
        <w:t xml:space="preserve">Claim or Claims </w:t>
      </w:r>
      <w:r w:rsidRPr="00C46789">
        <w:rPr>
          <w:sz w:val="14"/>
          <w:szCs w:val="14"/>
        </w:rPr>
        <w:t>means any claim (whether actual or contingent) including a claim for loss, damage and expenses (including legal fee</w:t>
      </w:r>
      <w:r>
        <w:rPr>
          <w:sz w:val="14"/>
          <w:szCs w:val="14"/>
        </w:rPr>
        <w:t>s</w:t>
      </w:r>
      <w:r w:rsidRPr="00C46789">
        <w:rPr>
          <w:sz w:val="14"/>
          <w:szCs w:val="14"/>
        </w:rPr>
        <w:t>)</w:t>
      </w:r>
      <w:r>
        <w:rPr>
          <w:sz w:val="14"/>
          <w:szCs w:val="14"/>
        </w:rPr>
        <w:t xml:space="preserve"> </w:t>
      </w:r>
      <w:r w:rsidRPr="00C46789">
        <w:rPr>
          <w:sz w:val="14"/>
          <w:szCs w:val="14"/>
        </w:rPr>
        <w:t xml:space="preserve">arising out of tort, breach of statute, warranty or guarantee or breach of this </w:t>
      </w:r>
      <w:r w:rsidRPr="00717717">
        <w:rPr>
          <w:sz w:val="14"/>
          <w:szCs w:val="14"/>
        </w:rPr>
        <w:t>Agreement.</w:t>
      </w:r>
    </w:p>
    <w:p w14:paraId="50F9AF14" w14:textId="77777777" w:rsidR="00C62916" w:rsidRPr="007D489C" w:rsidRDefault="00C62916" w:rsidP="00C62916">
      <w:pPr>
        <w:pStyle w:val="FollowerLevel11MCW"/>
        <w:spacing w:before="20" w:after="20"/>
        <w:ind w:left="270"/>
        <w:jc w:val="left"/>
        <w:rPr>
          <w:sz w:val="14"/>
          <w:szCs w:val="14"/>
        </w:rPr>
      </w:pPr>
      <w:r w:rsidRPr="00DC39A9">
        <w:rPr>
          <w:b/>
          <w:sz w:val="14"/>
          <w:szCs w:val="14"/>
        </w:rPr>
        <w:t xml:space="preserve">Damage </w:t>
      </w:r>
      <w:r w:rsidRPr="00DC39A9">
        <w:rPr>
          <w:sz w:val="14"/>
          <w:szCs w:val="14"/>
        </w:rPr>
        <w:t xml:space="preserve">means any damage to or </w:t>
      </w:r>
      <w:r w:rsidRPr="00E022C1">
        <w:rPr>
          <w:sz w:val="14"/>
          <w:szCs w:val="14"/>
        </w:rPr>
        <w:t>the destruction of any Equipment or pers</w:t>
      </w:r>
      <w:r w:rsidRPr="00A8551E">
        <w:rPr>
          <w:sz w:val="14"/>
          <w:szCs w:val="14"/>
        </w:rPr>
        <w:t>onal property of the Photographer caused, whether intentionally or accidentally, by the Client or Associated Persons.</w:t>
      </w:r>
    </w:p>
    <w:p w14:paraId="15BE807D" w14:textId="77777777" w:rsidR="00C62916" w:rsidRPr="00E022C1" w:rsidRDefault="00C62916" w:rsidP="00C62916">
      <w:pPr>
        <w:pStyle w:val="FollowerLevel11MCW"/>
        <w:spacing w:before="20" w:after="20"/>
        <w:ind w:left="270"/>
        <w:jc w:val="left"/>
        <w:rPr>
          <w:sz w:val="14"/>
          <w:szCs w:val="14"/>
        </w:rPr>
      </w:pPr>
      <w:r w:rsidRPr="00717717">
        <w:rPr>
          <w:b/>
          <w:sz w:val="14"/>
          <w:szCs w:val="14"/>
        </w:rPr>
        <w:t xml:space="preserve">Default Rate </w:t>
      </w:r>
      <w:r w:rsidRPr="00717717">
        <w:rPr>
          <w:sz w:val="14"/>
          <w:szCs w:val="14"/>
        </w:rPr>
        <w:t>m</w:t>
      </w:r>
      <w:r w:rsidRPr="00DC39A9">
        <w:rPr>
          <w:sz w:val="14"/>
          <w:szCs w:val="14"/>
        </w:rPr>
        <w:t xml:space="preserve">eans </w:t>
      </w:r>
      <w:r w:rsidRPr="00E022C1">
        <w:rPr>
          <w:sz w:val="14"/>
          <w:szCs w:val="14"/>
        </w:rPr>
        <w:t>5%</w:t>
      </w:r>
      <w:r>
        <w:rPr>
          <w:sz w:val="14"/>
          <w:szCs w:val="14"/>
        </w:rPr>
        <w:t xml:space="preserve"> per annum</w:t>
      </w:r>
      <w:r w:rsidRPr="00E022C1">
        <w:rPr>
          <w:sz w:val="14"/>
          <w:szCs w:val="14"/>
        </w:rPr>
        <w:t xml:space="preserve">. </w:t>
      </w:r>
    </w:p>
    <w:p w14:paraId="4853F64E" w14:textId="77777777" w:rsidR="00C62916" w:rsidRPr="00A8551E" w:rsidRDefault="00C62916" w:rsidP="00C62916">
      <w:pPr>
        <w:pStyle w:val="FollowerLevel11MCW"/>
        <w:spacing w:before="20" w:after="20"/>
        <w:ind w:left="270"/>
        <w:jc w:val="left"/>
        <w:rPr>
          <w:sz w:val="14"/>
          <w:szCs w:val="14"/>
        </w:rPr>
      </w:pPr>
      <w:r w:rsidRPr="00A8551E">
        <w:rPr>
          <w:b/>
          <w:sz w:val="14"/>
          <w:szCs w:val="14"/>
        </w:rPr>
        <w:t xml:space="preserve">Equipment </w:t>
      </w:r>
      <w:r w:rsidRPr="00A8551E">
        <w:rPr>
          <w:sz w:val="14"/>
          <w:szCs w:val="14"/>
        </w:rPr>
        <w:t xml:space="preserve">means the </w:t>
      </w:r>
      <w:proofErr w:type="gramStart"/>
      <w:r w:rsidRPr="00A8551E">
        <w:rPr>
          <w:sz w:val="14"/>
          <w:szCs w:val="14"/>
        </w:rPr>
        <w:t>equipment which</w:t>
      </w:r>
      <w:proofErr w:type="gramEnd"/>
      <w:r w:rsidRPr="00A8551E">
        <w:rPr>
          <w:sz w:val="14"/>
          <w:szCs w:val="14"/>
        </w:rPr>
        <w:t xml:space="preserve"> is the property of the Photographer and is used in the provision of Services and Products. </w:t>
      </w:r>
    </w:p>
    <w:p w14:paraId="581CDF55" w14:textId="77777777" w:rsidR="00C62916" w:rsidRPr="00717717" w:rsidRDefault="00C62916" w:rsidP="00C62916">
      <w:pPr>
        <w:pStyle w:val="FollowerLevel11MCW"/>
        <w:spacing w:before="20" w:after="20"/>
        <w:ind w:left="270"/>
        <w:jc w:val="left"/>
        <w:rPr>
          <w:sz w:val="14"/>
          <w:szCs w:val="14"/>
        </w:rPr>
      </w:pPr>
      <w:r w:rsidRPr="00A8551E">
        <w:rPr>
          <w:b/>
          <w:sz w:val="14"/>
          <w:szCs w:val="14"/>
        </w:rPr>
        <w:t xml:space="preserve">[Event </w:t>
      </w:r>
      <w:r w:rsidRPr="00A8551E">
        <w:rPr>
          <w:sz w:val="14"/>
          <w:szCs w:val="14"/>
        </w:rPr>
        <w:t>means a private or public function at which the Photographer is engaged to provide</w:t>
      </w:r>
      <w:r>
        <w:rPr>
          <w:sz w:val="14"/>
          <w:szCs w:val="14"/>
        </w:rPr>
        <w:t xml:space="preserve"> </w:t>
      </w:r>
      <w:r w:rsidRPr="00C46789">
        <w:rPr>
          <w:sz w:val="14"/>
          <w:szCs w:val="14"/>
        </w:rPr>
        <w:t>Services.] [</w:t>
      </w:r>
      <w:r w:rsidRPr="00C46789">
        <w:rPr>
          <w:b/>
          <w:sz w:val="14"/>
          <w:szCs w:val="14"/>
        </w:rPr>
        <w:t>NOTE:</w:t>
      </w:r>
      <w:r w:rsidRPr="00C46789">
        <w:rPr>
          <w:sz w:val="14"/>
          <w:szCs w:val="14"/>
        </w:rPr>
        <w:t xml:space="preserve"> </w:t>
      </w:r>
      <w:r w:rsidRPr="007D489C">
        <w:rPr>
          <w:b/>
          <w:i/>
          <w:sz w:val="14"/>
          <w:szCs w:val="14"/>
        </w:rPr>
        <w:t>OPTIONAL DEFINITION – may not apply in all cases</w:t>
      </w:r>
      <w:r w:rsidRPr="00717717">
        <w:rPr>
          <w:sz w:val="14"/>
          <w:szCs w:val="14"/>
        </w:rPr>
        <w:t xml:space="preserve">].  </w:t>
      </w:r>
    </w:p>
    <w:p w14:paraId="66B0A747" w14:textId="77777777" w:rsidR="00C62916" w:rsidRPr="006067A1" w:rsidRDefault="00C62916" w:rsidP="00C62916">
      <w:pPr>
        <w:pStyle w:val="FollowerLevel11MCW"/>
        <w:keepNext/>
        <w:spacing w:before="20" w:after="20"/>
        <w:ind w:left="270"/>
        <w:rPr>
          <w:sz w:val="14"/>
          <w:szCs w:val="14"/>
        </w:rPr>
      </w:pPr>
      <w:r w:rsidRPr="00E022C1">
        <w:rPr>
          <w:b/>
          <w:sz w:val="14"/>
          <w:szCs w:val="14"/>
        </w:rPr>
        <w:t xml:space="preserve">Fee </w:t>
      </w:r>
      <w:r w:rsidRPr="00E022C1">
        <w:rPr>
          <w:sz w:val="14"/>
          <w:szCs w:val="14"/>
        </w:rPr>
        <w:t>means an amount agreed to be charged by the Photographer</w:t>
      </w:r>
      <w:r>
        <w:rPr>
          <w:sz w:val="14"/>
          <w:szCs w:val="14"/>
        </w:rPr>
        <w:t xml:space="preserve"> to the Client</w:t>
      </w:r>
      <w:r w:rsidRPr="00E022C1">
        <w:rPr>
          <w:sz w:val="14"/>
          <w:szCs w:val="14"/>
        </w:rPr>
        <w:t xml:space="preserve"> in relation to</w:t>
      </w:r>
      <w:r>
        <w:rPr>
          <w:sz w:val="14"/>
          <w:szCs w:val="14"/>
        </w:rPr>
        <w:t xml:space="preserve"> </w:t>
      </w:r>
      <w:r w:rsidRPr="006067A1">
        <w:rPr>
          <w:sz w:val="14"/>
          <w:szCs w:val="14"/>
        </w:rPr>
        <w:t xml:space="preserve">Services, </w:t>
      </w:r>
      <w:r w:rsidRPr="00C46789">
        <w:rPr>
          <w:sz w:val="14"/>
          <w:szCs w:val="14"/>
        </w:rPr>
        <w:t>costs connected with the Services,</w:t>
      </w:r>
      <w:r w:rsidRPr="00717717">
        <w:rPr>
          <w:sz w:val="14"/>
          <w:szCs w:val="14"/>
        </w:rPr>
        <w:t xml:space="preserve"> travel or accommodation costs, location hire costs and/or expenses and</w:t>
      </w:r>
      <w:r w:rsidRPr="00DC39A9">
        <w:rPr>
          <w:sz w:val="14"/>
          <w:szCs w:val="14"/>
        </w:rPr>
        <w:t xml:space="preserve"> </w:t>
      </w:r>
      <w:r>
        <w:rPr>
          <w:sz w:val="14"/>
          <w:szCs w:val="14"/>
        </w:rPr>
        <w:t xml:space="preserve">any </w:t>
      </w:r>
      <w:r w:rsidRPr="00B42341">
        <w:rPr>
          <w:sz w:val="14"/>
          <w:szCs w:val="14"/>
        </w:rPr>
        <w:t>other costs, expenses or fees.</w:t>
      </w:r>
    </w:p>
    <w:p w14:paraId="220E421C" w14:textId="77777777" w:rsidR="00C62916" w:rsidRPr="00DC39A9" w:rsidRDefault="00C62916" w:rsidP="00C62916">
      <w:pPr>
        <w:pStyle w:val="FollowerLevel11MCW"/>
        <w:spacing w:before="20" w:after="20"/>
        <w:ind w:left="270"/>
        <w:rPr>
          <w:sz w:val="14"/>
          <w:szCs w:val="14"/>
        </w:rPr>
      </w:pPr>
      <w:r w:rsidRPr="00C46789">
        <w:rPr>
          <w:b/>
          <w:sz w:val="14"/>
          <w:szCs w:val="14"/>
        </w:rPr>
        <w:t>GST</w:t>
      </w:r>
      <w:r w:rsidRPr="00C46789">
        <w:rPr>
          <w:sz w:val="14"/>
          <w:szCs w:val="14"/>
        </w:rPr>
        <w:t xml:space="preserve"> has the meaning given by the GST Law in </w:t>
      </w:r>
      <w:r w:rsidRPr="00C46789">
        <w:rPr>
          <w:i/>
          <w:sz w:val="14"/>
          <w:szCs w:val="14"/>
        </w:rPr>
        <w:t>the A New Tax System (Goods an</w:t>
      </w:r>
      <w:r w:rsidRPr="00717717">
        <w:rPr>
          <w:i/>
          <w:sz w:val="14"/>
          <w:szCs w:val="14"/>
        </w:rPr>
        <w:t>d Services Tax) Act 1999</w:t>
      </w:r>
      <w:r w:rsidRPr="00717717">
        <w:rPr>
          <w:sz w:val="14"/>
          <w:szCs w:val="14"/>
        </w:rPr>
        <w:t xml:space="preserve"> (</w:t>
      </w:r>
      <w:proofErr w:type="spellStart"/>
      <w:r w:rsidRPr="00717717">
        <w:rPr>
          <w:sz w:val="14"/>
          <w:szCs w:val="14"/>
        </w:rPr>
        <w:t>Cth</w:t>
      </w:r>
      <w:proofErr w:type="spellEnd"/>
      <w:r w:rsidRPr="00717717">
        <w:rPr>
          <w:sz w:val="14"/>
          <w:szCs w:val="14"/>
        </w:rPr>
        <w:t>).</w:t>
      </w:r>
    </w:p>
    <w:p w14:paraId="180AF48E" w14:textId="77777777" w:rsidR="00C62916" w:rsidRPr="00A8551E" w:rsidRDefault="00C62916" w:rsidP="00C62916">
      <w:pPr>
        <w:pStyle w:val="FollowerLevel11MCW"/>
        <w:keepNext/>
        <w:spacing w:before="20" w:after="20"/>
        <w:ind w:left="270"/>
        <w:jc w:val="left"/>
        <w:rPr>
          <w:sz w:val="14"/>
          <w:szCs w:val="14"/>
        </w:rPr>
      </w:pPr>
      <w:r w:rsidRPr="00A8551E">
        <w:rPr>
          <w:b/>
          <w:sz w:val="14"/>
          <w:szCs w:val="14"/>
        </w:rPr>
        <w:t xml:space="preserve">Intellectual Property </w:t>
      </w:r>
      <w:r w:rsidRPr="00A8551E">
        <w:rPr>
          <w:sz w:val="14"/>
          <w:szCs w:val="14"/>
        </w:rPr>
        <w:t>means all present and future intellectual property rights, both in Australia and throughout the world, and includes any copyright, registered or unregistered trade mark, registered or unregistered design, registered or unregistered domain name, trade names trade secret, designs, confidential information, Knowhow, indication or source or appellation of origin or other proprietary right, or right of registration of such rights.  These rights include all rights in all applications to register these rights, renewals and extensions of these rights and rights in the nature of these rights, excluding Moral Rights.</w:t>
      </w:r>
    </w:p>
    <w:p w14:paraId="7754B0E4" w14:textId="77777777" w:rsidR="00C62916" w:rsidRPr="00A8551E" w:rsidRDefault="00C62916" w:rsidP="00C62916">
      <w:pPr>
        <w:pStyle w:val="FollowerLevel11MCW"/>
        <w:spacing w:before="20" w:after="20"/>
        <w:ind w:left="270"/>
        <w:jc w:val="left"/>
        <w:rPr>
          <w:sz w:val="14"/>
          <w:szCs w:val="14"/>
        </w:rPr>
      </w:pPr>
      <w:r w:rsidRPr="00A8551E">
        <w:rPr>
          <w:b/>
          <w:sz w:val="14"/>
          <w:szCs w:val="14"/>
        </w:rPr>
        <w:t xml:space="preserve">Knowhow </w:t>
      </w:r>
      <w:r w:rsidRPr="00A8551E">
        <w:rPr>
          <w:sz w:val="14"/>
          <w:szCs w:val="14"/>
        </w:rPr>
        <w:t>means the collective industry and campaign experience, information or know how gained and owned by the Photographer through the conduct of its business by its owners, employees and contractors (whether written or unwritten).</w:t>
      </w:r>
    </w:p>
    <w:p w14:paraId="07131BB5" w14:textId="77777777" w:rsidR="00C62916" w:rsidRPr="00A8551E" w:rsidRDefault="00C62916" w:rsidP="00C62916">
      <w:pPr>
        <w:pStyle w:val="FollowerLevel11MCW"/>
        <w:spacing w:before="20" w:after="20"/>
        <w:ind w:left="270"/>
        <w:jc w:val="left"/>
        <w:rPr>
          <w:sz w:val="14"/>
          <w:szCs w:val="14"/>
        </w:rPr>
      </w:pPr>
      <w:r w:rsidRPr="00A8551E">
        <w:rPr>
          <w:b/>
          <w:sz w:val="14"/>
          <w:szCs w:val="14"/>
        </w:rPr>
        <w:t>Moral Rights</w:t>
      </w:r>
      <w:r w:rsidRPr="00A8551E">
        <w:rPr>
          <w:sz w:val="14"/>
          <w:szCs w:val="14"/>
        </w:rPr>
        <w:t xml:space="preserve"> means the right of attribution of authorship or performership, not to have authorship or performership falsely attributed and integrity of authorship or performership conferred by the </w:t>
      </w:r>
      <w:r w:rsidRPr="00A8551E">
        <w:rPr>
          <w:i/>
          <w:sz w:val="14"/>
          <w:szCs w:val="14"/>
        </w:rPr>
        <w:t>Copyright Act 1968</w:t>
      </w:r>
      <w:r w:rsidRPr="00A8551E">
        <w:rPr>
          <w:sz w:val="14"/>
          <w:szCs w:val="14"/>
        </w:rPr>
        <w:t xml:space="preserve"> (</w:t>
      </w:r>
      <w:proofErr w:type="spellStart"/>
      <w:r w:rsidRPr="00A8551E">
        <w:rPr>
          <w:sz w:val="14"/>
          <w:szCs w:val="14"/>
        </w:rPr>
        <w:t>Cth</w:t>
      </w:r>
      <w:proofErr w:type="spellEnd"/>
      <w:r w:rsidRPr="00A8551E">
        <w:rPr>
          <w:sz w:val="14"/>
          <w:szCs w:val="14"/>
        </w:rPr>
        <w:t>) and rights of a similar nature anywhere in the world, that exist now or that may come to exist in the future.</w:t>
      </w:r>
    </w:p>
    <w:p w14:paraId="031AB26B" w14:textId="77777777" w:rsidR="00C62916" w:rsidRPr="00A8551E" w:rsidRDefault="00C62916" w:rsidP="00C62916">
      <w:pPr>
        <w:pStyle w:val="FollowerLevel11MCW"/>
        <w:spacing w:before="20" w:after="20"/>
        <w:ind w:left="270"/>
        <w:jc w:val="left"/>
        <w:rPr>
          <w:sz w:val="14"/>
          <w:szCs w:val="14"/>
        </w:rPr>
      </w:pPr>
      <w:r w:rsidRPr="00A8551E">
        <w:rPr>
          <w:b/>
          <w:sz w:val="14"/>
          <w:szCs w:val="14"/>
        </w:rPr>
        <w:t xml:space="preserve">Payment Date </w:t>
      </w:r>
      <w:r w:rsidRPr="00A8551E">
        <w:rPr>
          <w:sz w:val="14"/>
          <w:szCs w:val="14"/>
        </w:rPr>
        <w:t>means the date set out in the Price List.</w:t>
      </w:r>
    </w:p>
    <w:p w14:paraId="323B672C" w14:textId="77777777" w:rsidR="00C62916" w:rsidRPr="00A8551E" w:rsidRDefault="00C62916" w:rsidP="00C62916">
      <w:pPr>
        <w:pStyle w:val="FollowerLevel11MCW"/>
        <w:spacing w:before="20" w:after="20"/>
        <w:ind w:left="270"/>
        <w:jc w:val="left"/>
        <w:rPr>
          <w:sz w:val="14"/>
          <w:szCs w:val="14"/>
        </w:rPr>
      </w:pPr>
      <w:r w:rsidRPr="00A8551E">
        <w:rPr>
          <w:b/>
          <w:sz w:val="14"/>
          <w:szCs w:val="14"/>
        </w:rPr>
        <w:t xml:space="preserve">Price List </w:t>
      </w:r>
      <w:r w:rsidRPr="00A8551E">
        <w:rPr>
          <w:sz w:val="14"/>
          <w:szCs w:val="14"/>
        </w:rPr>
        <w:t xml:space="preserve">means the list of Services and Products available for purchase by the Client.  </w:t>
      </w:r>
    </w:p>
    <w:p w14:paraId="2BF1D496" w14:textId="77777777" w:rsidR="00C62916" w:rsidRPr="006067A1" w:rsidRDefault="00C62916" w:rsidP="00C62916">
      <w:pPr>
        <w:pStyle w:val="FollowerLevel11MCW"/>
        <w:spacing w:before="20" w:after="20"/>
        <w:ind w:left="270"/>
        <w:jc w:val="left"/>
        <w:rPr>
          <w:sz w:val="14"/>
          <w:szCs w:val="14"/>
        </w:rPr>
      </w:pPr>
      <w:r w:rsidRPr="00A8551E">
        <w:rPr>
          <w:b/>
          <w:sz w:val="14"/>
          <w:szCs w:val="14"/>
        </w:rPr>
        <w:t xml:space="preserve">Photograph or Photographs </w:t>
      </w:r>
      <w:r w:rsidRPr="00A8551E">
        <w:rPr>
          <w:sz w:val="14"/>
          <w:szCs w:val="14"/>
        </w:rPr>
        <w:t>means any photograph taken by the Photographer during a Session [or Event] and includes all photographs in printed and digital form, negatives</w:t>
      </w:r>
      <w:r>
        <w:rPr>
          <w:sz w:val="14"/>
          <w:szCs w:val="14"/>
        </w:rPr>
        <w:t>,</w:t>
      </w:r>
      <w:r w:rsidRPr="006067A1">
        <w:rPr>
          <w:sz w:val="14"/>
          <w:szCs w:val="14"/>
        </w:rPr>
        <w:t xml:space="preserve"> backup copies of</w:t>
      </w:r>
      <w:r w:rsidRPr="00C46789">
        <w:rPr>
          <w:sz w:val="14"/>
          <w:szCs w:val="14"/>
        </w:rPr>
        <w:t xml:space="preserve"> photographs and </w:t>
      </w:r>
      <w:r w:rsidRPr="007D489C">
        <w:rPr>
          <w:sz w:val="14"/>
          <w:szCs w:val="14"/>
        </w:rPr>
        <w:t xml:space="preserve">any modification of any nature to </w:t>
      </w:r>
      <w:r>
        <w:rPr>
          <w:sz w:val="14"/>
          <w:szCs w:val="14"/>
        </w:rPr>
        <w:t>a</w:t>
      </w:r>
      <w:r w:rsidRPr="006067A1">
        <w:rPr>
          <w:sz w:val="14"/>
          <w:szCs w:val="14"/>
        </w:rPr>
        <w:t xml:space="preserve"> photograph.</w:t>
      </w:r>
    </w:p>
    <w:p w14:paraId="7775418D" w14:textId="77777777" w:rsidR="00C62916" w:rsidRPr="00C46789" w:rsidRDefault="00C62916" w:rsidP="00C62916">
      <w:pPr>
        <w:pStyle w:val="FollowerLevel11MCW"/>
        <w:spacing w:before="20" w:after="20"/>
        <w:ind w:left="270"/>
        <w:jc w:val="left"/>
        <w:rPr>
          <w:sz w:val="14"/>
          <w:szCs w:val="14"/>
        </w:rPr>
      </w:pPr>
      <w:r w:rsidRPr="00C46789">
        <w:rPr>
          <w:b/>
          <w:sz w:val="14"/>
          <w:szCs w:val="14"/>
        </w:rPr>
        <w:t xml:space="preserve">Privacy Act </w:t>
      </w:r>
      <w:r w:rsidRPr="00C46789">
        <w:rPr>
          <w:sz w:val="14"/>
          <w:szCs w:val="14"/>
        </w:rPr>
        <w:t xml:space="preserve">means the </w:t>
      </w:r>
      <w:r w:rsidRPr="00C46789">
        <w:rPr>
          <w:i/>
          <w:sz w:val="14"/>
          <w:szCs w:val="14"/>
        </w:rPr>
        <w:t>Privacy Act 1988</w:t>
      </w:r>
      <w:r w:rsidRPr="00C46789">
        <w:rPr>
          <w:sz w:val="14"/>
          <w:szCs w:val="14"/>
        </w:rPr>
        <w:t xml:space="preserve"> (</w:t>
      </w:r>
      <w:proofErr w:type="spellStart"/>
      <w:r w:rsidRPr="00C46789">
        <w:rPr>
          <w:sz w:val="14"/>
          <w:szCs w:val="14"/>
        </w:rPr>
        <w:t>Cth</w:t>
      </w:r>
      <w:proofErr w:type="spellEnd"/>
      <w:r w:rsidRPr="00C46789">
        <w:rPr>
          <w:sz w:val="14"/>
          <w:szCs w:val="14"/>
        </w:rPr>
        <w:t>).</w:t>
      </w:r>
    </w:p>
    <w:p w14:paraId="6860ADDD" w14:textId="77777777" w:rsidR="00C62916" w:rsidRPr="00A8551E" w:rsidRDefault="00C62916" w:rsidP="00C62916">
      <w:pPr>
        <w:pStyle w:val="FollowerLevel11MCW"/>
        <w:spacing w:before="20" w:after="20"/>
        <w:ind w:left="270"/>
        <w:jc w:val="left"/>
        <w:rPr>
          <w:sz w:val="14"/>
          <w:szCs w:val="14"/>
        </w:rPr>
      </w:pPr>
      <w:r w:rsidRPr="00717717">
        <w:rPr>
          <w:b/>
          <w:sz w:val="14"/>
          <w:szCs w:val="14"/>
        </w:rPr>
        <w:t xml:space="preserve">Product </w:t>
      </w:r>
      <w:r w:rsidRPr="00DC39A9">
        <w:rPr>
          <w:sz w:val="14"/>
          <w:szCs w:val="14"/>
        </w:rPr>
        <w:t xml:space="preserve">means any item </w:t>
      </w:r>
      <w:r w:rsidRPr="00E022C1">
        <w:rPr>
          <w:sz w:val="14"/>
          <w:szCs w:val="14"/>
        </w:rPr>
        <w:t xml:space="preserve">of photography, whether digital or printed, created or amended by the </w:t>
      </w:r>
      <w:proofErr w:type="gramStart"/>
      <w:r w:rsidRPr="00E022C1">
        <w:rPr>
          <w:sz w:val="14"/>
          <w:szCs w:val="14"/>
        </w:rPr>
        <w:t>Photographer which</w:t>
      </w:r>
      <w:proofErr w:type="gramEnd"/>
      <w:r w:rsidRPr="00E022C1">
        <w:rPr>
          <w:sz w:val="14"/>
          <w:szCs w:val="14"/>
        </w:rPr>
        <w:t xml:space="preserve"> is made available for </w:t>
      </w:r>
      <w:r w:rsidRPr="00A8551E">
        <w:rPr>
          <w:sz w:val="14"/>
          <w:szCs w:val="14"/>
        </w:rPr>
        <w:t>the Client to purchase in accordance with the Price List.</w:t>
      </w:r>
    </w:p>
    <w:p w14:paraId="5FFAEA00" w14:textId="77777777" w:rsidR="00C62916" w:rsidRPr="00A8551E" w:rsidRDefault="00C62916" w:rsidP="00C62916">
      <w:pPr>
        <w:pStyle w:val="FollowerLevel11MCW"/>
        <w:spacing w:before="20" w:after="20"/>
        <w:ind w:left="270"/>
        <w:jc w:val="left"/>
        <w:rPr>
          <w:sz w:val="14"/>
          <w:szCs w:val="14"/>
        </w:rPr>
      </w:pPr>
      <w:r w:rsidRPr="00A8551E">
        <w:rPr>
          <w:b/>
          <w:sz w:val="14"/>
          <w:szCs w:val="14"/>
        </w:rPr>
        <w:t xml:space="preserve">Session </w:t>
      </w:r>
      <w:r w:rsidRPr="00A8551E">
        <w:rPr>
          <w:sz w:val="14"/>
          <w:szCs w:val="14"/>
        </w:rPr>
        <w:t xml:space="preserve">means the Photographer’s engagement with the Client in order to </w:t>
      </w:r>
      <w:r>
        <w:rPr>
          <w:sz w:val="14"/>
          <w:szCs w:val="14"/>
        </w:rPr>
        <w:t>provide the</w:t>
      </w:r>
      <w:r w:rsidRPr="00A8551E">
        <w:rPr>
          <w:sz w:val="14"/>
          <w:szCs w:val="14"/>
        </w:rPr>
        <w:t xml:space="preserve"> Products and Services </w:t>
      </w:r>
      <w:r>
        <w:rPr>
          <w:sz w:val="14"/>
          <w:szCs w:val="14"/>
        </w:rPr>
        <w:t>to</w:t>
      </w:r>
      <w:r w:rsidRPr="00A8551E">
        <w:rPr>
          <w:sz w:val="14"/>
          <w:szCs w:val="14"/>
        </w:rPr>
        <w:t xml:space="preserve"> the Client.</w:t>
      </w:r>
    </w:p>
    <w:p w14:paraId="37EFDF5D" w14:textId="77777777" w:rsidR="00C62916" w:rsidRDefault="00C62916" w:rsidP="00C62916">
      <w:pPr>
        <w:pStyle w:val="FollowerLevel11MCW"/>
        <w:spacing w:before="20" w:after="20"/>
        <w:ind w:left="270"/>
        <w:jc w:val="left"/>
        <w:rPr>
          <w:b/>
          <w:sz w:val="14"/>
          <w:szCs w:val="14"/>
        </w:rPr>
      </w:pPr>
      <w:r w:rsidRPr="00A8551E">
        <w:rPr>
          <w:b/>
          <w:sz w:val="14"/>
          <w:szCs w:val="14"/>
        </w:rPr>
        <w:t>Session Fee</w:t>
      </w:r>
      <w:r w:rsidRPr="00A8551E">
        <w:rPr>
          <w:sz w:val="14"/>
          <w:szCs w:val="14"/>
        </w:rPr>
        <w:t xml:space="preserve"> means the agreed Fee </w:t>
      </w:r>
      <w:r>
        <w:rPr>
          <w:sz w:val="14"/>
          <w:szCs w:val="14"/>
        </w:rPr>
        <w:t xml:space="preserve">stated </w:t>
      </w:r>
      <w:r w:rsidRPr="006067A1">
        <w:rPr>
          <w:sz w:val="14"/>
          <w:szCs w:val="14"/>
        </w:rPr>
        <w:t xml:space="preserve">in the </w:t>
      </w:r>
      <w:r w:rsidRPr="00C46789">
        <w:rPr>
          <w:sz w:val="14"/>
          <w:szCs w:val="14"/>
        </w:rPr>
        <w:t>Application Form.</w:t>
      </w:r>
    </w:p>
    <w:p w14:paraId="0858B2B4" w14:textId="77777777" w:rsidR="00C62916" w:rsidRPr="00C46789" w:rsidRDefault="00C62916" w:rsidP="00C62916">
      <w:pPr>
        <w:pStyle w:val="FollowerLevel11MCW"/>
        <w:spacing w:before="20" w:after="20"/>
        <w:ind w:left="270"/>
        <w:jc w:val="left"/>
        <w:rPr>
          <w:sz w:val="14"/>
          <w:szCs w:val="14"/>
        </w:rPr>
      </w:pPr>
      <w:r w:rsidRPr="00B42341">
        <w:rPr>
          <w:b/>
          <w:sz w:val="14"/>
          <w:szCs w:val="14"/>
        </w:rPr>
        <w:t xml:space="preserve">Service </w:t>
      </w:r>
      <w:r w:rsidRPr="006067A1">
        <w:rPr>
          <w:sz w:val="14"/>
          <w:szCs w:val="14"/>
        </w:rPr>
        <w:t>means those services described in the Application Form and any</w:t>
      </w:r>
      <w:r w:rsidRPr="00C46789">
        <w:rPr>
          <w:sz w:val="14"/>
          <w:szCs w:val="14"/>
        </w:rPr>
        <w:t xml:space="preserve"> service provided by the Photographer</w:t>
      </w:r>
      <w:r w:rsidRPr="007D489C">
        <w:rPr>
          <w:sz w:val="14"/>
          <w:szCs w:val="14"/>
        </w:rPr>
        <w:t xml:space="preserve"> to the Client </w:t>
      </w:r>
      <w:r w:rsidRPr="00717717">
        <w:rPr>
          <w:sz w:val="14"/>
          <w:szCs w:val="14"/>
        </w:rPr>
        <w:t>including, but not limited to</w:t>
      </w:r>
      <w:r>
        <w:rPr>
          <w:sz w:val="14"/>
          <w:szCs w:val="14"/>
        </w:rPr>
        <w:t>,</w:t>
      </w:r>
      <w:r w:rsidRPr="00CA319B">
        <w:rPr>
          <w:sz w:val="14"/>
          <w:szCs w:val="14"/>
        </w:rPr>
        <w:t xml:space="preserve"> the </w:t>
      </w:r>
      <w:r w:rsidRPr="00717717">
        <w:rPr>
          <w:sz w:val="14"/>
          <w:szCs w:val="14"/>
        </w:rPr>
        <w:t>taking of any Photographs, including those agreed to in the Applic</w:t>
      </w:r>
      <w:r w:rsidRPr="00DC39A9">
        <w:rPr>
          <w:sz w:val="14"/>
          <w:szCs w:val="14"/>
        </w:rPr>
        <w:t xml:space="preserve">ation Form and any subsequent Photographs </w:t>
      </w:r>
      <w:r w:rsidRPr="00E022C1">
        <w:rPr>
          <w:sz w:val="14"/>
          <w:szCs w:val="14"/>
        </w:rPr>
        <w:t>agreed</w:t>
      </w:r>
      <w:r>
        <w:rPr>
          <w:sz w:val="14"/>
          <w:szCs w:val="14"/>
        </w:rPr>
        <w:t xml:space="preserve"> to</w:t>
      </w:r>
      <w:r w:rsidRPr="00B42341">
        <w:rPr>
          <w:sz w:val="14"/>
          <w:szCs w:val="14"/>
        </w:rPr>
        <w:t xml:space="preserve"> between the Photographer an</w:t>
      </w:r>
      <w:r w:rsidRPr="006067A1">
        <w:rPr>
          <w:sz w:val="14"/>
          <w:szCs w:val="14"/>
        </w:rPr>
        <w:t>d the Client from time to time, t</w:t>
      </w:r>
      <w:r w:rsidRPr="00C46789">
        <w:rPr>
          <w:sz w:val="14"/>
          <w:szCs w:val="14"/>
        </w:rPr>
        <w:t>he sale</w:t>
      </w:r>
      <w:r w:rsidRPr="00CA319B">
        <w:rPr>
          <w:sz w:val="14"/>
          <w:szCs w:val="14"/>
        </w:rPr>
        <w:t xml:space="preserve"> or supply</w:t>
      </w:r>
      <w:r w:rsidRPr="00717717">
        <w:rPr>
          <w:sz w:val="14"/>
          <w:szCs w:val="14"/>
        </w:rPr>
        <w:t xml:space="preserve"> of Product</w:t>
      </w:r>
      <w:r w:rsidRPr="00DC39A9">
        <w:rPr>
          <w:sz w:val="14"/>
          <w:szCs w:val="14"/>
        </w:rPr>
        <w:t>s to the Client</w:t>
      </w:r>
      <w:r w:rsidRPr="00E022C1">
        <w:rPr>
          <w:sz w:val="14"/>
          <w:szCs w:val="14"/>
        </w:rPr>
        <w:t>, a</w:t>
      </w:r>
      <w:r>
        <w:rPr>
          <w:sz w:val="14"/>
          <w:szCs w:val="14"/>
        </w:rPr>
        <w:t>ny</w:t>
      </w:r>
      <w:r w:rsidRPr="00CA319B">
        <w:rPr>
          <w:sz w:val="14"/>
          <w:szCs w:val="14"/>
        </w:rPr>
        <w:t xml:space="preserve"> personal preview and ordering </w:t>
      </w:r>
      <w:r w:rsidRPr="00717717">
        <w:rPr>
          <w:sz w:val="14"/>
          <w:szCs w:val="14"/>
        </w:rPr>
        <w:t>Session with the Clie</w:t>
      </w:r>
      <w:r w:rsidRPr="00DC39A9">
        <w:rPr>
          <w:sz w:val="14"/>
          <w:szCs w:val="14"/>
        </w:rPr>
        <w:t>nt</w:t>
      </w:r>
      <w:r w:rsidRPr="00E022C1">
        <w:rPr>
          <w:sz w:val="14"/>
          <w:szCs w:val="14"/>
        </w:rPr>
        <w:t xml:space="preserve">, the creation of a </w:t>
      </w:r>
      <w:r w:rsidRPr="00A8551E">
        <w:rPr>
          <w:sz w:val="14"/>
          <w:szCs w:val="14"/>
        </w:rPr>
        <w:t xml:space="preserve">private web gallery for the Client to view </w:t>
      </w:r>
      <w:r>
        <w:rPr>
          <w:sz w:val="14"/>
          <w:szCs w:val="14"/>
        </w:rPr>
        <w:t xml:space="preserve">and order </w:t>
      </w:r>
      <w:r w:rsidRPr="00B42341">
        <w:rPr>
          <w:sz w:val="14"/>
          <w:szCs w:val="14"/>
        </w:rPr>
        <w:t xml:space="preserve">Products created by </w:t>
      </w:r>
      <w:r w:rsidRPr="006067A1">
        <w:rPr>
          <w:sz w:val="14"/>
          <w:szCs w:val="14"/>
        </w:rPr>
        <w:t>the Photographer</w:t>
      </w:r>
      <w:r w:rsidRPr="00717717">
        <w:rPr>
          <w:sz w:val="14"/>
          <w:szCs w:val="14"/>
        </w:rPr>
        <w:t>,</w:t>
      </w:r>
      <w:r w:rsidRPr="00B42341">
        <w:rPr>
          <w:sz w:val="14"/>
          <w:szCs w:val="14"/>
        </w:rPr>
        <w:t xml:space="preserve"> acting as </w:t>
      </w:r>
      <w:r>
        <w:rPr>
          <w:sz w:val="14"/>
          <w:szCs w:val="14"/>
        </w:rPr>
        <w:t>the</w:t>
      </w:r>
      <w:r w:rsidRPr="006067A1">
        <w:rPr>
          <w:sz w:val="14"/>
          <w:szCs w:val="14"/>
        </w:rPr>
        <w:t xml:space="preserve"> </w:t>
      </w:r>
      <w:r>
        <w:rPr>
          <w:sz w:val="14"/>
          <w:szCs w:val="14"/>
        </w:rPr>
        <w:t>p</w:t>
      </w:r>
      <w:r w:rsidRPr="006067A1">
        <w:rPr>
          <w:sz w:val="14"/>
          <w:szCs w:val="14"/>
        </w:rPr>
        <w:t xml:space="preserve">hotographer </w:t>
      </w:r>
      <w:r>
        <w:rPr>
          <w:sz w:val="14"/>
          <w:szCs w:val="14"/>
        </w:rPr>
        <w:t>at</w:t>
      </w:r>
      <w:r w:rsidRPr="006067A1">
        <w:rPr>
          <w:sz w:val="14"/>
          <w:szCs w:val="14"/>
        </w:rPr>
        <w:t xml:space="preserve"> an E</w:t>
      </w:r>
      <w:r w:rsidRPr="00C46789">
        <w:rPr>
          <w:sz w:val="14"/>
          <w:szCs w:val="14"/>
        </w:rPr>
        <w:t xml:space="preserve">vent and the modification of </w:t>
      </w:r>
      <w:r>
        <w:rPr>
          <w:sz w:val="14"/>
          <w:szCs w:val="14"/>
        </w:rPr>
        <w:t>the</w:t>
      </w:r>
      <w:r w:rsidRPr="00C46789">
        <w:rPr>
          <w:sz w:val="14"/>
          <w:szCs w:val="14"/>
        </w:rPr>
        <w:t xml:space="preserve"> Products.  </w:t>
      </w:r>
    </w:p>
    <w:p w14:paraId="4DCC548B" w14:textId="77777777" w:rsidR="00C62916" w:rsidRPr="00717717" w:rsidRDefault="00C62916" w:rsidP="00C62916">
      <w:pPr>
        <w:pStyle w:val="Level11HeadingMCW"/>
        <w:tabs>
          <w:tab w:val="clear" w:pos="720"/>
          <w:tab w:val="num" w:pos="270"/>
        </w:tabs>
        <w:spacing w:before="20" w:after="20"/>
        <w:jc w:val="left"/>
        <w:rPr>
          <w:sz w:val="14"/>
          <w:szCs w:val="14"/>
        </w:rPr>
      </w:pPr>
      <w:bookmarkStart w:id="3" w:name="_Toc417546886"/>
      <w:r w:rsidRPr="00717717">
        <w:rPr>
          <w:sz w:val="14"/>
          <w:szCs w:val="14"/>
        </w:rPr>
        <w:t>Interpretation</w:t>
      </w:r>
      <w:bookmarkEnd w:id="3"/>
    </w:p>
    <w:p w14:paraId="32D43855" w14:textId="77777777" w:rsidR="00C62916" w:rsidRPr="00C46789" w:rsidRDefault="00C62916" w:rsidP="00C62916">
      <w:pPr>
        <w:pStyle w:val="FollowerLevel11MCW"/>
        <w:keepNext/>
        <w:spacing w:before="20" w:after="20"/>
        <w:ind w:left="270"/>
        <w:jc w:val="left"/>
        <w:rPr>
          <w:sz w:val="14"/>
          <w:szCs w:val="14"/>
        </w:rPr>
      </w:pPr>
      <w:r w:rsidRPr="00717717">
        <w:rPr>
          <w:sz w:val="14"/>
          <w:szCs w:val="14"/>
        </w:rPr>
        <w:t xml:space="preserve">This clause </w:t>
      </w:r>
      <w:r>
        <w:rPr>
          <w:sz w:val="14"/>
          <w:szCs w:val="14"/>
        </w:rPr>
        <w:t>outlines</w:t>
      </w:r>
      <w:r w:rsidRPr="006067A1">
        <w:rPr>
          <w:sz w:val="14"/>
          <w:szCs w:val="14"/>
        </w:rPr>
        <w:t xml:space="preserve"> the rules for interpreting this </w:t>
      </w:r>
      <w:r w:rsidRPr="00C46789">
        <w:rPr>
          <w:sz w:val="14"/>
          <w:szCs w:val="14"/>
        </w:rPr>
        <w:t>Agreement, except where the context makes it clear that a rule is not intended to apply.</w:t>
      </w:r>
    </w:p>
    <w:p w14:paraId="1281D492" w14:textId="77777777" w:rsidR="00C62916" w:rsidRPr="00717717" w:rsidRDefault="00C62916" w:rsidP="00C62916">
      <w:pPr>
        <w:pStyle w:val="LevelaMCW"/>
        <w:keepNext/>
        <w:tabs>
          <w:tab w:val="num" w:pos="630"/>
        </w:tabs>
        <w:spacing w:before="20" w:after="20"/>
        <w:ind w:left="1417" w:hanging="1147"/>
        <w:rPr>
          <w:sz w:val="14"/>
          <w:szCs w:val="14"/>
        </w:rPr>
      </w:pPr>
      <w:r w:rsidRPr="00717717">
        <w:rPr>
          <w:sz w:val="14"/>
          <w:szCs w:val="14"/>
        </w:rPr>
        <w:t>A reference to:</w:t>
      </w:r>
    </w:p>
    <w:p w14:paraId="19C4A7A7" w14:textId="77777777" w:rsidR="00C62916" w:rsidRPr="00E022C1" w:rsidRDefault="00C62916" w:rsidP="00C62916">
      <w:pPr>
        <w:pStyle w:val="LeveliMCW"/>
        <w:tabs>
          <w:tab w:val="clear" w:pos="2126"/>
          <w:tab w:val="num" w:pos="900"/>
        </w:tabs>
        <w:spacing w:before="20" w:after="20"/>
        <w:ind w:left="900" w:hanging="270"/>
        <w:jc w:val="left"/>
        <w:rPr>
          <w:sz w:val="14"/>
          <w:szCs w:val="14"/>
        </w:rPr>
      </w:pPr>
      <w:proofErr w:type="gramStart"/>
      <w:r w:rsidRPr="00DC39A9">
        <w:rPr>
          <w:sz w:val="14"/>
          <w:szCs w:val="14"/>
        </w:rPr>
        <w:t>legislation</w:t>
      </w:r>
      <w:proofErr w:type="gramEnd"/>
      <w:r w:rsidRPr="00DC39A9">
        <w:rPr>
          <w:sz w:val="14"/>
          <w:szCs w:val="14"/>
        </w:rPr>
        <w:t xml:space="preserve"> (including sub-ordinate legislation) is to that legislation as amended, re-enacted</w:t>
      </w:r>
      <w:r w:rsidRPr="00E022C1">
        <w:rPr>
          <w:sz w:val="14"/>
          <w:szCs w:val="14"/>
        </w:rPr>
        <w:t xml:space="preserve"> or replaced, and includes any subordinate legislation issued under it;</w:t>
      </w:r>
    </w:p>
    <w:p w14:paraId="28607781" w14:textId="77777777" w:rsidR="00C62916" w:rsidRPr="00A8551E" w:rsidRDefault="00C62916" w:rsidP="00C62916">
      <w:pPr>
        <w:pStyle w:val="LeveliMCW"/>
        <w:tabs>
          <w:tab w:val="clear" w:pos="2126"/>
          <w:tab w:val="num" w:pos="900"/>
        </w:tabs>
        <w:spacing w:before="20" w:after="20"/>
        <w:ind w:hanging="1496"/>
        <w:jc w:val="left"/>
        <w:rPr>
          <w:sz w:val="14"/>
          <w:szCs w:val="14"/>
        </w:rPr>
      </w:pPr>
      <w:proofErr w:type="spellStart"/>
      <w:r w:rsidRPr="00A8551E">
        <w:rPr>
          <w:sz w:val="14"/>
          <w:szCs w:val="14"/>
        </w:rPr>
        <w:t>AUD</w:t>
      </w:r>
      <w:proofErr w:type="spellEnd"/>
      <w:r w:rsidRPr="00A8551E">
        <w:rPr>
          <w:sz w:val="14"/>
          <w:szCs w:val="14"/>
        </w:rPr>
        <w:t>$, A$, $A, dollar or $ is to Australian currency.</w:t>
      </w:r>
    </w:p>
    <w:p w14:paraId="17D54E6E" w14:textId="77777777" w:rsidR="00C62916" w:rsidRPr="00A8551E" w:rsidRDefault="00C62916" w:rsidP="00C62916">
      <w:pPr>
        <w:pStyle w:val="LevelaMCW"/>
        <w:tabs>
          <w:tab w:val="num" w:pos="630"/>
        </w:tabs>
        <w:spacing w:before="20" w:after="20"/>
        <w:ind w:left="630" w:hanging="360"/>
        <w:jc w:val="left"/>
        <w:rPr>
          <w:sz w:val="14"/>
          <w:szCs w:val="14"/>
        </w:rPr>
      </w:pPr>
      <w:r w:rsidRPr="00A8551E">
        <w:rPr>
          <w:sz w:val="14"/>
          <w:szCs w:val="14"/>
        </w:rPr>
        <w:t>If a word is defined, another part of speech of that word has a corresponding meaning.</w:t>
      </w:r>
    </w:p>
    <w:p w14:paraId="6D2E9F22" w14:textId="77777777" w:rsidR="00C62916" w:rsidRPr="00A8551E" w:rsidRDefault="00C62916" w:rsidP="00C62916">
      <w:pPr>
        <w:pStyle w:val="LevelaMCW"/>
        <w:keepNext/>
        <w:tabs>
          <w:tab w:val="num" w:pos="630"/>
        </w:tabs>
        <w:spacing w:before="20" w:after="20"/>
        <w:ind w:left="1417" w:hanging="1145"/>
        <w:jc w:val="left"/>
        <w:rPr>
          <w:sz w:val="14"/>
          <w:szCs w:val="14"/>
        </w:rPr>
      </w:pPr>
      <w:bookmarkStart w:id="4" w:name="_Ref347845064"/>
      <w:bookmarkStart w:id="5" w:name="_Toc417546888"/>
      <w:r w:rsidRPr="00A8551E">
        <w:rPr>
          <w:sz w:val="14"/>
          <w:szCs w:val="14"/>
        </w:rPr>
        <w:t>Time is reckoned as follows:</w:t>
      </w:r>
      <w:bookmarkEnd w:id="4"/>
    </w:p>
    <w:p w14:paraId="309BDF00" w14:textId="77777777" w:rsidR="00C62916" w:rsidRPr="00A8551E" w:rsidRDefault="00C62916" w:rsidP="00C62916">
      <w:pPr>
        <w:pStyle w:val="LeveliMCW"/>
        <w:tabs>
          <w:tab w:val="clear" w:pos="2126"/>
          <w:tab w:val="num" w:pos="900"/>
        </w:tabs>
        <w:spacing w:before="20" w:after="20"/>
        <w:ind w:left="900" w:hanging="270"/>
        <w:jc w:val="left"/>
        <w:rPr>
          <w:sz w:val="14"/>
          <w:szCs w:val="14"/>
        </w:rPr>
      </w:pPr>
      <w:r w:rsidRPr="00A8551E">
        <w:rPr>
          <w:sz w:val="14"/>
          <w:szCs w:val="14"/>
        </w:rPr>
        <w:t>A reference to the date or time of day is a reference to that date or that time of day in Queensland, Australia.</w:t>
      </w:r>
    </w:p>
    <w:p w14:paraId="66C6E262" w14:textId="77777777" w:rsidR="00C62916" w:rsidRPr="00A8551E" w:rsidRDefault="00C62916" w:rsidP="00C62916">
      <w:pPr>
        <w:pStyle w:val="LeveliMCW"/>
        <w:tabs>
          <w:tab w:val="clear" w:pos="2126"/>
          <w:tab w:val="num" w:pos="900"/>
        </w:tabs>
        <w:spacing w:before="20" w:after="20"/>
        <w:ind w:left="900" w:hanging="270"/>
        <w:jc w:val="left"/>
        <w:rPr>
          <w:sz w:val="14"/>
          <w:szCs w:val="14"/>
        </w:rPr>
      </w:pPr>
      <w:r w:rsidRPr="00A8551E">
        <w:rPr>
          <w:sz w:val="14"/>
          <w:szCs w:val="14"/>
        </w:rPr>
        <w:t>If a period expressed in days, beginning on a given day, act or event is provided or allowed for any purpose, the period is calculated by:</w:t>
      </w:r>
    </w:p>
    <w:p w14:paraId="76E7AC34" w14:textId="77777777" w:rsidR="00C62916" w:rsidRPr="00A8551E" w:rsidRDefault="00C62916" w:rsidP="00C62916">
      <w:pPr>
        <w:pStyle w:val="LevelAMCW0"/>
        <w:tabs>
          <w:tab w:val="clear" w:pos="2835"/>
          <w:tab w:val="num" w:pos="1260"/>
        </w:tabs>
        <w:spacing w:before="20" w:after="20"/>
        <w:ind w:hanging="1935"/>
        <w:jc w:val="left"/>
        <w:rPr>
          <w:sz w:val="14"/>
          <w:szCs w:val="14"/>
        </w:rPr>
      </w:pPr>
      <w:proofErr w:type="gramStart"/>
      <w:r w:rsidRPr="00A8551E">
        <w:rPr>
          <w:sz w:val="14"/>
          <w:szCs w:val="14"/>
        </w:rPr>
        <w:t>excluding</w:t>
      </w:r>
      <w:proofErr w:type="gramEnd"/>
      <w:r w:rsidRPr="00A8551E">
        <w:rPr>
          <w:sz w:val="14"/>
          <w:szCs w:val="14"/>
        </w:rPr>
        <w:t xml:space="preserve"> the day, or the day of the act or event; and</w:t>
      </w:r>
    </w:p>
    <w:p w14:paraId="30C64898" w14:textId="77777777" w:rsidR="00C62916" w:rsidRPr="00A8551E" w:rsidRDefault="00C62916" w:rsidP="00C62916">
      <w:pPr>
        <w:pStyle w:val="LevelAMCW0"/>
        <w:tabs>
          <w:tab w:val="clear" w:pos="2835"/>
          <w:tab w:val="num" w:pos="1260"/>
        </w:tabs>
        <w:spacing w:before="20" w:after="20"/>
        <w:ind w:hanging="1935"/>
        <w:jc w:val="left"/>
        <w:rPr>
          <w:sz w:val="14"/>
          <w:szCs w:val="14"/>
        </w:rPr>
      </w:pPr>
      <w:proofErr w:type="gramStart"/>
      <w:r w:rsidRPr="00A8551E">
        <w:rPr>
          <w:sz w:val="14"/>
          <w:szCs w:val="14"/>
        </w:rPr>
        <w:t>including</w:t>
      </w:r>
      <w:proofErr w:type="gramEnd"/>
      <w:r w:rsidRPr="00A8551E">
        <w:rPr>
          <w:sz w:val="14"/>
          <w:szCs w:val="14"/>
        </w:rPr>
        <w:t xml:space="preserve"> the day on which the purpose is to be fulfilled.</w:t>
      </w:r>
    </w:p>
    <w:p w14:paraId="41DBB2E1" w14:textId="77777777" w:rsidR="00C62916" w:rsidRPr="00A8551E" w:rsidRDefault="00C62916" w:rsidP="00C62916">
      <w:pPr>
        <w:pStyle w:val="LeveliMCW"/>
        <w:tabs>
          <w:tab w:val="clear" w:pos="2126"/>
          <w:tab w:val="num" w:pos="900"/>
        </w:tabs>
        <w:spacing w:before="20" w:after="20"/>
        <w:ind w:left="900" w:hanging="270"/>
        <w:jc w:val="left"/>
        <w:rPr>
          <w:sz w:val="14"/>
          <w:szCs w:val="14"/>
        </w:rPr>
      </w:pPr>
      <w:r w:rsidRPr="00A8551E">
        <w:rPr>
          <w:sz w:val="14"/>
          <w:szCs w:val="14"/>
        </w:rPr>
        <w:t>If something is to be done on a particular day, it must be done by 5.00pm on that day.</w:t>
      </w:r>
    </w:p>
    <w:p w14:paraId="246A3C67" w14:textId="77777777" w:rsidR="00C62916" w:rsidRPr="00A8551E" w:rsidRDefault="00C62916" w:rsidP="00C62916">
      <w:pPr>
        <w:pStyle w:val="Level1HeadingMCW"/>
        <w:tabs>
          <w:tab w:val="clear" w:pos="720"/>
          <w:tab w:val="num" w:pos="270"/>
        </w:tabs>
        <w:spacing w:before="20" w:after="20"/>
        <w:jc w:val="left"/>
        <w:rPr>
          <w:sz w:val="14"/>
          <w:szCs w:val="14"/>
        </w:rPr>
      </w:pPr>
      <w:r w:rsidRPr="00A8551E">
        <w:rPr>
          <w:sz w:val="14"/>
          <w:szCs w:val="14"/>
        </w:rPr>
        <w:t>supply of Services</w:t>
      </w:r>
      <w:bookmarkEnd w:id="5"/>
      <w:r w:rsidRPr="00A8551E">
        <w:rPr>
          <w:sz w:val="14"/>
          <w:szCs w:val="14"/>
        </w:rPr>
        <w:t xml:space="preserve"> </w:t>
      </w:r>
    </w:p>
    <w:p w14:paraId="1A9C0D04" w14:textId="77777777" w:rsidR="00C62916" w:rsidRPr="007D489C" w:rsidRDefault="00C62916" w:rsidP="00C62916">
      <w:pPr>
        <w:pStyle w:val="FollowerLevel11MCW"/>
        <w:tabs>
          <w:tab w:val="num" w:pos="270"/>
        </w:tabs>
        <w:spacing w:after="20"/>
        <w:ind w:left="270"/>
        <w:jc w:val="left"/>
        <w:rPr>
          <w:sz w:val="14"/>
          <w:szCs w:val="14"/>
        </w:rPr>
      </w:pPr>
      <w:r w:rsidRPr="00A8551E">
        <w:rPr>
          <w:sz w:val="14"/>
          <w:szCs w:val="14"/>
        </w:rPr>
        <w:t xml:space="preserve">In consideration of the payment of </w:t>
      </w:r>
      <w:r>
        <w:rPr>
          <w:sz w:val="14"/>
          <w:szCs w:val="14"/>
        </w:rPr>
        <w:t>a</w:t>
      </w:r>
      <w:r w:rsidRPr="00B42341">
        <w:rPr>
          <w:sz w:val="14"/>
          <w:szCs w:val="14"/>
        </w:rPr>
        <w:t xml:space="preserve"> Fee</w:t>
      </w:r>
      <w:r w:rsidRPr="006067A1">
        <w:rPr>
          <w:sz w:val="14"/>
          <w:szCs w:val="14"/>
        </w:rPr>
        <w:t>, the Photographer agree</w:t>
      </w:r>
      <w:r w:rsidRPr="00C46789">
        <w:rPr>
          <w:sz w:val="14"/>
          <w:szCs w:val="14"/>
        </w:rPr>
        <w:t>s to provide Services to the Client</w:t>
      </w:r>
      <w:r w:rsidRPr="007D489C">
        <w:rPr>
          <w:sz w:val="14"/>
          <w:szCs w:val="14"/>
        </w:rPr>
        <w:t>.</w:t>
      </w:r>
    </w:p>
    <w:p w14:paraId="6FAC24DF" w14:textId="77777777" w:rsidR="00C62916" w:rsidRPr="00DC39A9" w:rsidRDefault="00C62916" w:rsidP="00C62916">
      <w:pPr>
        <w:pStyle w:val="Level1HeadingMCW"/>
        <w:tabs>
          <w:tab w:val="clear" w:pos="720"/>
          <w:tab w:val="num" w:pos="270"/>
        </w:tabs>
        <w:spacing w:before="20" w:after="20"/>
        <w:jc w:val="left"/>
        <w:rPr>
          <w:sz w:val="14"/>
          <w:szCs w:val="14"/>
        </w:rPr>
      </w:pPr>
      <w:bookmarkStart w:id="6" w:name="_Toc417546889"/>
      <w:r w:rsidRPr="00717717">
        <w:rPr>
          <w:sz w:val="14"/>
          <w:szCs w:val="14"/>
        </w:rPr>
        <w:t>Fees</w:t>
      </w:r>
      <w:bookmarkEnd w:id="6"/>
    </w:p>
    <w:p w14:paraId="3A0F77B9" w14:textId="77777777" w:rsidR="00C62916" w:rsidRPr="006067A1" w:rsidRDefault="00C62916" w:rsidP="00C62916">
      <w:pPr>
        <w:pStyle w:val="LevelaMCW"/>
        <w:tabs>
          <w:tab w:val="num" w:pos="630"/>
        </w:tabs>
        <w:spacing w:before="20" w:after="20"/>
        <w:ind w:left="630" w:hanging="360"/>
        <w:jc w:val="left"/>
        <w:rPr>
          <w:sz w:val="14"/>
          <w:szCs w:val="14"/>
        </w:rPr>
      </w:pPr>
      <w:r w:rsidRPr="00DC39A9">
        <w:rPr>
          <w:sz w:val="14"/>
          <w:szCs w:val="14"/>
        </w:rPr>
        <w:t>The Client</w:t>
      </w:r>
      <w:r w:rsidRPr="00E022C1">
        <w:rPr>
          <w:sz w:val="14"/>
          <w:szCs w:val="14"/>
        </w:rPr>
        <w:t xml:space="preserve"> must pay </w:t>
      </w:r>
      <w:r>
        <w:rPr>
          <w:sz w:val="14"/>
          <w:szCs w:val="14"/>
        </w:rPr>
        <w:t>any</w:t>
      </w:r>
      <w:r w:rsidRPr="006067A1">
        <w:rPr>
          <w:sz w:val="14"/>
          <w:szCs w:val="14"/>
        </w:rPr>
        <w:t xml:space="preserve"> Fee into </w:t>
      </w:r>
      <w:r w:rsidRPr="00C46789">
        <w:rPr>
          <w:sz w:val="14"/>
          <w:szCs w:val="14"/>
        </w:rPr>
        <w:t xml:space="preserve">the Photographer’s nominated bank account </w:t>
      </w:r>
      <w:r>
        <w:rPr>
          <w:sz w:val="14"/>
          <w:szCs w:val="14"/>
        </w:rPr>
        <w:t xml:space="preserve">on or before the </w:t>
      </w:r>
      <w:r w:rsidRPr="006067A1">
        <w:rPr>
          <w:sz w:val="14"/>
          <w:szCs w:val="14"/>
        </w:rPr>
        <w:t xml:space="preserve">Payment Date. </w:t>
      </w:r>
    </w:p>
    <w:p w14:paraId="7E70BFA8" w14:textId="77777777" w:rsidR="00C62916" w:rsidRPr="00717717" w:rsidRDefault="00C62916" w:rsidP="00C62916">
      <w:pPr>
        <w:pStyle w:val="LevelaMCW"/>
        <w:tabs>
          <w:tab w:val="num" w:pos="630"/>
        </w:tabs>
        <w:spacing w:before="20" w:after="20"/>
        <w:ind w:left="630" w:hanging="360"/>
        <w:jc w:val="left"/>
        <w:rPr>
          <w:sz w:val="14"/>
          <w:szCs w:val="14"/>
        </w:rPr>
      </w:pPr>
      <w:r w:rsidRPr="006067A1">
        <w:rPr>
          <w:sz w:val="14"/>
          <w:szCs w:val="14"/>
        </w:rPr>
        <w:t xml:space="preserve">The </w:t>
      </w:r>
      <w:r w:rsidRPr="00C46789">
        <w:rPr>
          <w:sz w:val="14"/>
          <w:szCs w:val="14"/>
        </w:rPr>
        <w:t xml:space="preserve">Client must pay </w:t>
      </w:r>
      <w:r>
        <w:rPr>
          <w:sz w:val="14"/>
          <w:szCs w:val="14"/>
        </w:rPr>
        <w:t>any</w:t>
      </w:r>
      <w:r w:rsidRPr="00B42341">
        <w:rPr>
          <w:sz w:val="14"/>
          <w:szCs w:val="14"/>
        </w:rPr>
        <w:t xml:space="preserve"> Fee in </w:t>
      </w:r>
      <w:r w:rsidRPr="006067A1">
        <w:rPr>
          <w:sz w:val="14"/>
          <w:szCs w:val="14"/>
        </w:rPr>
        <w:t xml:space="preserve">full, free and clear of any deductions and withholdings </w:t>
      </w:r>
      <w:r>
        <w:rPr>
          <w:sz w:val="14"/>
          <w:szCs w:val="14"/>
        </w:rPr>
        <w:t>or</w:t>
      </w:r>
      <w:r w:rsidRPr="006067A1">
        <w:rPr>
          <w:sz w:val="14"/>
          <w:szCs w:val="14"/>
        </w:rPr>
        <w:t xml:space="preserve"> otherwise in such manner as</w:t>
      </w:r>
      <w:r w:rsidRPr="00C46789">
        <w:rPr>
          <w:sz w:val="14"/>
          <w:szCs w:val="14"/>
        </w:rPr>
        <w:t xml:space="preserve"> the Photographer direct</w:t>
      </w:r>
      <w:r w:rsidRPr="00717717">
        <w:rPr>
          <w:sz w:val="14"/>
          <w:szCs w:val="14"/>
        </w:rPr>
        <w:t xml:space="preserve">s. </w:t>
      </w:r>
    </w:p>
    <w:p w14:paraId="46758CDD" w14:textId="77777777" w:rsidR="00C62916" w:rsidRPr="00A8551E" w:rsidRDefault="00C62916" w:rsidP="00C62916">
      <w:pPr>
        <w:pStyle w:val="LevelaMCW"/>
        <w:tabs>
          <w:tab w:val="num" w:pos="630"/>
        </w:tabs>
        <w:spacing w:before="20" w:after="20"/>
        <w:ind w:left="630" w:hanging="360"/>
        <w:jc w:val="left"/>
        <w:rPr>
          <w:sz w:val="14"/>
          <w:szCs w:val="14"/>
        </w:rPr>
      </w:pPr>
      <w:r w:rsidRPr="00DC39A9">
        <w:rPr>
          <w:sz w:val="14"/>
          <w:szCs w:val="14"/>
        </w:rPr>
        <w:t xml:space="preserve">In the event that </w:t>
      </w:r>
      <w:r w:rsidRPr="00E022C1">
        <w:rPr>
          <w:sz w:val="14"/>
          <w:szCs w:val="14"/>
        </w:rPr>
        <w:t xml:space="preserve">a Fee is not paid </w:t>
      </w:r>
      <w:r>
        <w:rPr>
          <w:sz w:val="14"/>
          <w:szCs w:val="14"/>
        </w:rPr>
        <w:t xml:space="preserve">or is not paid </w:t>
      </w:r>
      <w:r w:rsidRPr="00E022C1">
        <w:rPr>
          <w:sz w:val="14"/>
          <w:szCs w:val="14"/>
        </w:rPr>
        <w:t xml:space="preserve">in full, the Photographer may withhold the printing, delivery or uploading of any Products </w:t>
      </w:r>
      <w:r w:rsidRPr="00A8551E">
        <w:rPr>
          <w:sz w:val="14"/>
          <w:szCs w:val="14"/>
        </w:rPr>
        <w:t>or the provision of Services to the Client until the outstanding balance is paid.</w:t>
      </w:r>
    </w:p>
    <w:p w14:paraId="26A9C571" w14:textId="77777777" w:rsidR="00C62916" w:rsidRPr="00A8551E" w:rsidRDefault="00C62916" w:rsidP="00C62916">
      <w:pPr>
        <w:pStyle w:val="LevelaMCW"/>
        <w:tabs>
          <w:tab w:val="num" w:pos="630"/>
        </w:tabs>
        <w:spacing w:before="20" w:after="20"/>
        <w:ind w:left="630" w:hanging="360"/>
        <w:jc w:val="left"/>
        <w:rPr>
          <w:sz w:val="14"/>
          <w:szCs w:val="14"/>
        </w:rPr>
      </w:pPr>
      <w:r w:rsidRPr="00A8551E">
        <w:rPr>
          <w:sz w:val="14"/>
          <w:szCs w:val="14"/>
        </w:rPr>
        <w:t>Any legal or agent expenses incurred as a result of the Client’s failure to pay a Fee will be borne by the Client on a full indemnity basis.</w:t>
      </w:r>
    </w:p>
    <w:p w14:paraId="5A083AA5" w14:textId="77777777" w:rsidR="00C62916" w:rsidRPr="00A8551E" w:rsidRDefault="00C62916" w:rsidP="00C62916">
      <w:pPr>
        <w:pStyle w:val="Level1HeadingMCW"/>
        <w:tabs>
          <w:tab w:val="clear" w:pos="720"/>
          <w:tab w:val="num" w:pos="270"/>
        </w:tabs>
        <w:spacing w:before="20" w:after="20"/>
        <w:rPr>
          <w:sz w:val="14"/>
          <w:szCs w:val="14"/>
        </w:rPr>
      </w:pPr>
      <w:r w:rsidRPr="00A8551E">
        <w:rPr>
          <w:sz w:val="14"/>
          <w:szCs w:val="14"/>
        </w:rPr>
        <w:t>Interest on Overdue Payments [optional clause]</w:t>
      </w:r>
    </w:p>
    <w:p w14:paraId="08BEA76F" w14:textId="77777777" w:rsidR="00C62916" w:rsidRPr="00DC39A9" w:rsidRDefault="00C62916" w:rsidP="00C62916">
      <w:pPr>
        <w:pStyle w:val="FollowerLevel11MCW"/>
        <w:spacing w:after="20"/>
        <w:ind w:left="270"/>
        <w:jc w:val="left"/>
        <w:rPr>
          <w:sz w:val="14"/>
          <w:szCs w:val="14"/>
        </w:rPr>
      </w:pPr>
      <w:r w:rsidRPr="00A8551E">
        <w:rPr>
          <w:sz w:val="14"/>
          <w:szCs w:val="14"/>
        </w:rPr>
        <w:t>If any part of a Fee or any other amount required to be paid by the Client to the Photographer under this Agreement is not paid on</w:t>
      </w:r>
      <w:r w:rsidRPr="00B42341">
        <w:rPr>
          <w:sz w:val="14"/>
          <w:szCs w:val="14"/>
        </w:rPr>
        <w:t xml:space="preserve"> or before</w:t>
      </w:r>
      <w:r w:rsidRPr="006067A1">
        <w:rPr>
          <w:sz w:val="14"/>
          <w:szCs w:val="14"/>
        </w:rPr>
        <w:t xml:space="preserve"> the Payment Date, the Client</w:t>
      </w:r>
      <w:r w:rsidRPr="00C46789">
        <w:rPr>
          <w:sz w:val="14"/>
          <w:szCs w:val="14"/>
        </w:rPr>
        <w:t xml:space="preserve"> must pay interest at the Default Rate for any period for which an</w:t>
      </w:r>
      <w:r w:rsidRPr="00717717">
        <w:rPr>
          <w:sz w:val="14"/>
          <w:szCs w:val="14"/>
        </w:rPr>
        <w:t>y part of the Fee</w:t>
      </w:r>
      <w:r w:rsidRPr="00DC39A9">
        <w:rPr>
          <w:sz w:val="14"/>
          <w:szCs w:val="14"/>
        </w:rPr>
        <w:t xml:space="preserve"> or other moneys are overdue.</w:t>
      </w:r>
    </w:p>
    <w:p w14:paraId="1529F87C" w14:textId="77777777" w:rsidR="00C62916" w:rsidRPr="00E022C1" w:rsidRDefault="00C62916" w:rsidP="00C62916">
      <w:pPr>
        <w:pStyle w:val="Level1HeadingMCW"/>
        <w:tabs>
          <w:tab w:val="clear" w:pos="720"/>
          <w:tab w:val="num" w:pos="270"/>
        </w:tabs>
        <w:spacing w:before="20" w:after="20"/>
        <w:rPr>
          <w:sz w:val="14"/>
          <w:szCs w:val="14"/>
        </w:rPr>
      </w:pPr>
      <w:r w:rsidRPr="00E022C1">
        <w:rPr>
          <w:sz w:val="14"/>
          <w:szCs w:val="14"/>
        </w:rPr>
        <w:t xml:space="preserve">retainer </w:t>
      </w:r>
    </w:p>
    <w:p w14:paraId="062E7881" w14:textId="77777777" w:rsidR="00C62916" w:rsidRPr="006067A1" w:rsidRDefault="00C62916" w:rsidP="00C62916">
      <w:pPr>
        <w:pStyle w:val="FollowerLevel11MCW"/>
        <w:spacing w:before="20" w:after="20"/>
        <w:ind w:left="270"/>
        <w:rPr>
          <w:sz w:val="14"/>
          <w:szCs w:val="14"/>
        </w:rPr>
      </w:pPr>
      <w:r w:rsidRPr="00A8551E">
        <w:rPr>
          <w:sz w:val="14"/>
          <w:szCs w:val="14"/>
        </w:rPr>
        <w:t xml:space="preserve">A retainer is to be paid by the Client to the Photographer upon the booking of a Session or Event. This </w:t>
      </w:r>
      <w:r>
        <w:rPr>
          <w:sz w:val="14"/>
          <w:szCs w:val="14"/>
        </w:rPr>
        <w:t xml:space="preserve">retainer </w:t>
      </w:r>
      <w:r w:rsidRPr="006067A1">
        <w:rPr>
          <w:sz w:val="14"/>
          <w:szCs w:val="14"/>
        </w:rPr>
        <w:t>is non-refundable.</w:t>
      </w:r>
    </w:p>
    <w:p w14:paraId="3FD19CF8" w14:textId="77777777" w:rsidR="00C62916" w:rsidRPr="00717717" w:rsidRDefault="00C62916" w:rsidP="00C62916">
      <w:pPr>
        <w:pStyle w:val="Level1HeadingMCW"/>
        <w:tabs>
          <w:tab w:val="clear" w:pos="720"/>
          <w:tab w:val="num" w:pos="270"/>
        </w:tabs>
        <w:spacing w:before="20" w:after="20"/>
        <w:ind w:left="270" w:hanging="270"/>
        <w:jc w:val="left"/>
        <w:rPr>
          <w:sz w:val="14"/>
          <w:szCs w:val="14"/>
        </w:rPr>
      </w:pPr>
      <w:bookmarkStart w:id="7" w:name="_Toc417546903"/>
      <w:r w:rsidRPr="00C46789">
        <w:rPr>
          <w:sz w:val="14"/>
          <w:szCs w:val="14"/>
        </w:rPr>
        <w:t xml:space="preserve">cancellation, failure to </w:t>
      </w:r>
      <w:bookmarkEnd w:id="7"/>
      <w:r w:rsidRPr="00C46789">
        <w:rPr>
          <w:sz w:val="14"/>
          <w:szCs w:val="14"/>
        </w:rPr>
        <w:t>attend or Rescheduling of a session</w:t>
      </w:r>
    </w:p>
    <w:p w14:paraId="677FA118" w14:textId="77777777" w:rsidR="00C62916" w:rsidRPr="00DC39A9" w:rsidRDefault="00C62916" w:rsidP="00C62916">
      <w:pPr>
        <w:pStyle w:val="LevelaMCW"/>
        <w:tabs>
          <w:tab w:val="num" w:pos="630"/>
        </w:tabs>
        <w:spacing w:before="20" w:after="20"/>
        <w:ind w:left="630" w:hanging="360"/>
        <w:jc w:val="left"/>
        <w:rPr>
          <w:sz w:val="14"/>
          <w:szCs w:val="14"/>
        </w:rPr>
      </w:pPr>
      <w:r w:rsidRPr="00DC39A9">
        <w:rPr>
          <w:sz w:val="14"/>
          <w:szCs w:val="14"/>
        </w:rPr>
        <w:t>If the Client fail</w:t>
      </w:r>
      <w:r w:rsidRPr="00E022C1">
        <w:rPr>
          <w:sz w:val="14"/>
          <w:szCs w:val="14"/>
        </w:rPr>
        <w:t xml:space="preserve">s to attend or cancels a booked Session without providing the Photographer with </w:t>
      </w:r>
      <w:r w:rsidRPr="00A8551E">
        <w:rPr>
          <w:sz w:val="14"/>
          <w:szCs w:val="14"/>
        </w:rPr>
        <w:t>at least 14 days</w:t>
      </w:r>
      <w:r>
        <w:rPr>
          <w:sz w:val="14"/>
          <w:szCs w:val="14"/>
        </w:rPr>
        <w:t xml:space="preserve"> </w:t>
      </w:r>
      <w:r w:rsidRPr="007D489C">
        <w:rPr>
          <w:sz w:val="14"/>
          <w:szCs w:val="14"/>
        </w:rPr>
        <w:t xml:space="preserve">notice, </w:t>
      </w:r>
      <w:r w:rsidRPr="00CA319B">
        <w:rPr>
          <w:sz w:val="14"/>
          <w:szCs w:val="14"/>
        </w:rPr>
        <w:t xml:space="preserve">the Client will forfeit </w:t>
      </w:r>
      <w:r w:rsidRPr="00717717">
        <w:rPr>
          <w:sz w:val="14"/>
          <w:szCs w:val="14"/>
        </w:rPr>
        <w:t xml:space="preserve">the Session </w:t>
      </w:r>
      <w:r w:rsidRPr="00DC39A9">
        <w:rPr>
          <w:sz w:val="14"/>
          <w:szCs w:val="14"/>
        </w:rPr>
        <w:t>Fee.</w:t>
      </w:r>
    </w:p>
    <w:p w14:paraId="26540F1B" w14:textId="77777777" w:rsidR="00C62916" w:rsidRPr="00CA319B" w:rsidRDefault="00C62916" w:rsidP="00C62916">
      <w:pPr>
        <w:pStyle w:val="LevelaMCW"/>
        <w:tabs>
          <w:tab w:val="num" w:pos="630"/>
        </w:tabs>
        <w:spacing w:before="20" w:after="20"/>
        <w:ind w:left="630" w:hanging="360"/>
        <w:jc w:val="left"/>
        <w:rPr>
          <w:sz w:val="14"/>
          <w:szCs w:val="14"/>
        </w:rPr>
      </w:pPr>
      <w:r w:rsidRPr="00E022C1">
        <w:rPr>
          <w:sz w:val="14"/>
          <w:szCs w:val="14"/>
        </w:rPr>
        <w:t xml:space="preserve">If the Client </w:t>
      </w:r>
      <w:r>
        <w:rPr>
          <w:sz w:val="14"/>
          <w:szCs w:val="14"/>
        </w:rPr>
        <w:t>provides the Photographer with at least 14 days notice of the cancellation or rescheduling of</w:t>
      </w:r>
      <w:r w:rsidRPr="00E022C1">
        <w:rPr>
          <w:sz w:val="14"/>
          <w:szCs w:val="14"/>
        </w:rPr>
        <w:t xml:space="preserve"> a Session,</w:t>
      </w:r>
      <w:r w:rsidRPr="006067A1">
        <w:rPr>
          <w:sz w:val="14"/>
          <w:szCs w:val="14"/>
        </w:rPr>
        <w:t xml:space="preserve"> </w:t>
      </w:r>
      <w:r w:rsidRPr="00C46789">
        <w:rPr>
          <w:sz w:val="14"/>
          <w:szCs w:val="14"/>
        </w:rPr>
        <w:t>there is no effect on any monies paid and the Session will be transferred to the new date</w:t>
      </w:r>
      <w:r w:rsidRPr="00CA319B">
        <w:rPr>
          <w:sz w:val="14"/>
          <w:szCs w:val="14"/>
        </w:rPr>
        <w:t>.</w:t>
      </w:r>
    </w:p>
    <w:p w14:paraId="01D43C2E" w14:textId="77777777" w:rsidR="00C62916" w:rsidRPr="00DC39A9" w:rsidRDefault="00C62916" w:rsidP="00C62916">
      <w:pPr>
        <w:pStyle w:val="LevelaMCW"/>
        <w:tabs>
          <w:tab w:val="num" w:pos="630"/>
        </w:tabs>
        <w:spacing w:before="20" w:after="20"/>
        <w:ind w:left="630" w:hanging="360"/>
        <w:jc w:val="left"/>
        <w:rPr>
          <w:sz w:val="14"/>
          <w:szCs w:val="14"/>
        </w:rPr>
      </w:pPr>
      <w:r w:rsidRPr="00717717">
        <w:rPr>
          <w:sz w:val="14"/>
          <w:szCs w:val="14"/>
        </w:rPr>
        <w:lastRenderedPageBreak/>
        <w:t>Notice of rescheduling or cancellation may be given in person, or by telephone call, letter, fax or email.</w:t>
      </w:r>
    </w:p>
    <w:p w14:paraId="46155B1F" w14:textId="77777777" w:rsidR="00C62916" w:rsidRPr="00717717" w:rsidRDefault="00C62916" w:rsidP="00C62916">
      <w:pPr>
        <w:pStyle w:val="LevelaMCW"/>
        <w:tabs>
          <w:tab w:val="num" w:pos="630"/>
        </w:tabs>
        <w:spacing w:before="20" w:after="20"/>
        <w:ind w:left="630" w:hanging="360"/>
        <w:jc w:val="left"/>
        <w:rPr>
          <w:sz w:val="14"/>
          <w:szCs w:val="14"/>
        </w:rPr>
      </w:pPr>
      <w:r w:rsidRPr="00DC39A9">
        <w:rPr>
          <w:sz w:val="14"/>
          <w:szCs w:val="14"/>
        </w:rPr>
        <w:t>The Client may only</w:t>
      </w:r>
      <w:r w:rsidRPr="00E022C1">
        <w:rPr>
          <w:sz w:val="14"/>
          <w:szCs w:val="14"/>
        </w:rPr>
        <w:t xml:space="preserve"> reschedule a Session </w:t>
      </w:r>
      <w:r>
        <w:rPr>
          <w:sz w:val="14"/>
          <w:szCs w:val="14"/>
        </w:rPr>
        <w:t>[</w:t>
      </w:r>
      <w:r w:rsidRPr="00CA319B">
        <w:rPr>
          <w:sz w:val="14"/>
          <w:szCs w:val="14"/>
        </w:rPr>
        <w:t>or Event</w:t>
      </w:r>
      <w:r>
        <w:rPr>
          <w:sz w:val="14"/>
          <w:szCs w:val="14"/>
        </w:rPr>
        <w:t>]</w:t>
      </w:r>
      <w:r w:rsidRPr="00CA319B">
        <w:rPr>
          <w:sz w:val="14"/>
          <w:szCs w:val="14"/>
        </w:rPr>
        <w:t xml:space="preserve"> once. Should the Client </w:t>
      </w:r>
      <w:r>
        <w:rPr>
          <w:sz w:val="14"/>
          <w:szCs w:val="14"/>
        </w:rPr>
        <w:t>wish</w:t>
      </w:r>
      <w:r w:rsidRPr="00CA319B">
        <w:rPr>
          <w:sz w:val="14"/>
          <w:szCs w:val="14"/>
        </w:rPr>
        <w:t xml:space="preserve"> to reschedule a Session</w:t>
      </w:r>
      <w:r w:rsidRPr="00717717">
        <w:rPr>
          <w:sz w:val="14"/>
          <w:szCs w:val="14"/>
        </w:rPr>
        <w:t xml:space="preserve"> or Event a second time, the Photographer in their discretion may </w:t>
      </w:r>
      <w:r w:rsidRPr="00DC39A9">
        <w:rPr>
          <w:sz w:val="14"/>
          <w:szCs w:val="14"/>
        </w:rPr>
        <w:t xml:space="preserve">elect to reschedule </w:t>
      </w:r>
      <w:r w:rsidRPr="00E022C1">
        <w:rPr>
          <w:sz w:val="14"/>
          <w:szCs w:val="14"/>
        </w:rPr>
        <w:t xml:space="preserve">the Session </w:t>
      </w:r>
      <w:r>
        <w:rPr>
          <w:sz w:val="14"/>
          <w:szCs w:val="14"/>
        </w:rPr>
        <w:t>[</w:t>
      </w:r>
      <w:r w:rsidRPr="00CA319B">
        <w:rPr>
          <w:sz w:val="14"/>
          <w:szCs w:val="14"/>
        </w:rPr>
        <w:t>or Event</w:t>
      </w:r>
      <w:r>
        <w:rPr>
          <w:sz w:val="14"/>
          <w:szCs w:val="14"/>
        </w:rPr>
        <w:t>]</w:t>
      </w:r>
      <w:r w:rsidRPr="00CA319B">
        <w:rPr>
          <w:sz w:val="14"/>
          <w:szCs w:val="14"/>
        </w:rPr>
        <w:t xml:space="preserve"> or cancel the Client’s appointment and </w:t>
      </w:r>
      <w:r>
        <w:rPr>
          <w:sz w:val="14"/>
          <w:szCs w:val="14"/>
        </w:rPr>
        <w:t>retain</w:t>
      </w:r>
      <w:r w:rsidRPr="00CA319B">
        <w:rPr>
          <w:sz w:val="14"/>
          <w:szCs w:val="14"/>
        </w:rPr>
        <w:t xml:space="preserve"> the </w:t>
      </w:r>
      <w:r w:rsidRPr="00717717">
        <w:rPr>
          <w:sz w:val="14"/>
          <w:szCs w:val="14"/>
        </w:rPr>
        <w:t>Session Fee.</w:t>
      </w:r>
    </w:p>
    <w:p w14:paraId="3C5586C3" w14:textId="77777777" w:rsidR="00C62916" w:rsidRPr="00A8551E" w:rsidRDefault="00C62916" w:rsidP="00C62916">
      <w:pPr>
        <w:pStyle w:val="Level1HeadingMCW"/>
        <w:tabs>
          <w:tab w:val="clear" w:pos="720"/>
          <w:tab w:val="num" w:pos="270"/>
        </w:tabs>
        <w:spacing w:before="20" w:after="20"/>
        <w:jc w:val="left"/>
        <w:rPr>
          <w:sz w:val="14"/>
          <w:szCs w:val="14"/>
        </w:rPr>
      </w:pPr>
      <w:bookmarkStart w:id="8" w:name="_Toc417546918"/>
      <w:bookmarkStart w:id="9" w:name="_Toc417546895"/>
      <w:r w:rsidRPr="00A8551E">
        <w:rPr>
          <w:sz w:val="14"/>
          <w:szCs w:val="14"/>
        </w:rPr>
        <w:t xml:space="preserve">damage </w:t>
      </w:r>
      <w:bookmarkEnd w:id="8"/>
      <w:r>
        <w:rPr>
          <w:sz w:val="14"/>
          <w:szCs w:val="14"/>
        </w:rPr>
        <w:t>[optional clause]</w:t>
      </w:r>
    </w:p>
    <w:p w14:paraId="381FB0CB" w14:textId="77777777" w:rsidR="00C62916" w:rsidRPr="00E022C1" w:rsidRDefault="00C62916" w:rsidP="00C62916">
      <w:pPr>
        <w:pStyle w:val="FollowerLevel11MCW"/>
        <w:spacing w:before="20" w:after="20"/>
        <w:ind w:left="270"/>
        <w:jc w:val="left"/>
        <w:rPr>
          <w:sz w:val="14"/>
          <w:szCs w:val="14"/>
        </w:rPr>
      </w:pPr>
      <w:r w:rsidRPr="00A8551E">
        <w:rPr>
          <w:sz w:val="14"/>
          <w:szCs w:val="14"/>
        </w:rPr>
        <w:t xml:space="preserve">The Client agrees to indemnify the Photographer for the costs of replacement and/or repair necessarily incurred as a result of any Damage to Equipment, except where the </w:t>
      </w:r>
      <w:r>
        <w:rPr>
          <w:sz w:val="14"/>
          <w:szCs w:val="14"/>
        </w:rPr>
        <w:t>D</w:t>
      </w:r>
      <w:r w:rsidRPr="007D489C">
        <w:rPr>
          <w:sz w:val="14"/>
          <w:szCs w:val="14"/>
        </w:rPr>
        <w:t>amage is caused by reasonable wear and tear.</w:t>
      </w:r>
      <w:r w:rsidRPr="00717717">
        <w:rPr>
          <w:sz w:val="14"/>
          <w:szCs w:val="14"/>
        </w:rPr>
        <w:t xml:space="preserve"> The Client will indemnity the Photographer for any replacement Equipment</w:t>
      </w:r>
      <w:r w:rsidRPr="00DC39A9">
        <w:rPr>
          <w:sz w:val="14"/>
          <w:szCs w:val="14"/>
        </w:rPr>
        <w:t xml:space="preserve"> purchased at</w:t>
      </w:r>
      <w:r w:rsidRPr="00E022C1">
        <w:rPr>
          <w:sz w:val="14"/>
          <w:szCs w:val="14"/>
        </w:rPr>
        <w:t xml:space="preserve"> current market prices. </w:t>
      </w:r>
    </w:p>
    <w:p w14:paraId="32CE404D" w14:textId="77777777" w:rsidR="00C62916" w:rsidRDefault="00C62916" w:rsidP="00C62916">
      <w:pPr>
        <w:pStyle w:val="Level1HeadingMCW"/>
        <w:tabs>
          <w:tab w:val="clear" w:pos="720"/>
          <w:tab w:val="num" w:pos="270"/>
        </w:tabs>
        <w:spacing w:before="20" w:after="20"/>
        <w:rPr>
          <w:sz w:val="14"/>
          <w:szCs w:val="14"/>
        </w:rPr>
      </w:pPr>
      <w:r w:rsidRPr="00A8551E">
        <w:rPr>
          <w:sz w:val="14"/>
          <w:szCs w:val="14"/>
        </w:rPr>
        <w:t>PRIVACY</w:t>
      </w:r>
      <w:bookmarkEnd w:id="9"/>
    </w:p>
    <w:p w14:paraId="2D859AAC" w14:textId="77777777" w:rsidR="00C62916" w:rsidRPr="009C5EBF" w:rsidRDefault="00C62916" w:rsidP="00C62916">
      <w:pPr>
        <w:pStyle w:val="LevelaMCW"/>
        <w:tabs>
          <w:tab w:val="num" w:pos="630"/>
        </w:tabs>
        <w:spacing w:before="20" w:after="20"/>
        <w:ind w:left="630" w:hanging="360"/>
        <w:jc w:val="left"/>
        <w:rPr>
          <w:sz w:val="14"/>
          <w:szCs w:val="14"/>
        </w:rPr>
      </w:pPr>
      <w:bookmarkStart w:id="10" w:name="_Toc417546897"/>
      <w:r w:rsidRPr="009C5EBF">
        <w:rPr>
          <w:sz w:val="14"/>
          <w:szCs w:val="14"/>
        </w:rPr>
        <w:t>The Photographer may collect personal information about the Client in the course of the Photographer’s engagement with the Client and will treat this information in accordance with the Privacy Ac</w:t>
      </w:r>
      <w:r>
        <w:rPr>
          <w:sz w:val="14"/>
          <w:szCs w:val="14"/>
        </w:rPr>
        <w:t>t.</w:t>
      </w:r>
    </w:p>
    <w:bookmarkEnd w:id="10"/>
    <w:p w14:paraId="798B8402" w14:textId="77777777" w:rsidR="00C62916" w:rsidRPr="00DC39A9" w:rsidRDefault="00C62916" w:rsidP="00C62916">
      <w:pPr>
        <w:pStyle w:val="LevelaMCW"/>
        <w:tabs>
          <w:tab w:val="num" w:pos="630"/>
        </w:tabs>
        <w:spacing w:before="20" w:after="20"/>
        <w:ind w:left="630" w:hanging="360"/>
        <w:jc w:val="left"/>
        <w:rPr>
          <w:sz w:val="14"/>
          <w:szCs w:val="14"/>
        </w:rPr>
      </w:pPr>
      <w:r>
        <w:rPr>
          <w:sz w:val="14"/>
          <w:szCs w:val="14"/>
        </w:rPr>
        <w:t>Subject to the requirements within the Privacy Act, t</w:t>
      </w:r>
      <w:r w:rsidRPr="00717717">
        <w:rPr>
          <w:sz w:val="14"/>
          <w:szCs w:val="14"/>
        </w:rPr>
        <w:t>he information disclosed by the Client to the Photographer may be used</w:t>
      </w:r>
      <w:r w:rsidRPr="00DC39A9">
        <w:rPr>
          <w:sz w:val="14"/>
          <w:szCs w:val="14"/>
        </w:rPr>
        <w:t>:</w:t>
      </w:r>
    </w:p>
    <w:p w14:paraId="78544486" w14:textId="77777777" w:rsidR="00C62916" w:rsidRPr="00DC39A9" w:rsidRDefault="00C62916" w:rsidP="00C62916">
      <w:pPr>
        <w:pStyle w:val="LeveliMCW"/>
        <w:tabs>
          <w:tab w:val="clear" w:pos="2126"/>
          <w:tab w:val="num" w:pos="900"/>
        </w:tabs>
        <w:spacing w:before="20" w:after="20"/>
        <w:ind w:hanging="1496"/>
        <w:jc w:val="left"/>
        <w:rPr>
          <w:sz w:val="14"/>
          <w:szCs w:val="14"/>
        </w:rPr>
      </w:pPr>
      <w:proofErr w:type="gramStart"/>
      <w:r w:rsidRPr="00DC39A9">
        <w:rPr>
          <w:sz w:val="14"/>
          <w:szCs w:val="14"/>
        </w:rPr>
        <w:t>to</w:t>
      </w:r>
      <w:proofErr w:type="gramEnd"/>
      <w:r w:rsidRPr="00DC39A9">
        <w:rPr>
          <w:sz w:val="14"/>
          <w:szCs w:val="14"/>
        </w:rPr>
        <w:t xml:space="preserve"> provide Services to the Client, </w:t>
      </w:r>
    </w:p>
    <w:p w14:paraId="53D5B600" w14:textId="77777777" w:rsidR="00C62916" w:rsidRPr="00A8551E" w:rsidRDefault="00C62916" w:rsidP="00C62916">
      <w:pPr>
        <w:pStyle w:val="LeveliMCW"/>
        <w:tabs>
          <w:tab w:val="clear" w:pos="2126"/>
          <w:tab w:val="num" w:pos="900"/>
        </w:tabs>
        <w:spacing w:before="20" w:after="20"/>
        <w:ind w:hanging="1496"/>
        <w:jc w:val="left"/>
        <w:rPr>
          <w:sz w:val="14"/>
          <w:szCs w:val="14"/>
        </w:rPr>
      </w:pPr>
      <w:proofErr w:type="gramStart"/>
      <w:r w:rsidRPr="00E022C1">
        <w:rPr>
          <w:sz w:val="14"/>
          <w:szCs w:val="14"/>
        </w:rPr>
        <w:t>to</w:t>
      </w:r>
      <w:proofErr w:type="gramEnd"/>
      <w:r w:rsidRPr="00E022C1">
        <w:rPr>
          <w:sz w:val="14"/>
          <w:szCs w:val="14"/>
        </w:rPr>
        <w:t xml:space="preserve"> fulfil administrative functions associated with these </w:t>
      </w:r>
      <w:r w:rsidRPr="00A8551E">
        <w:rPr>
          <w:sz w:val="14"/>
          <w:szCs w:val="14"/>
        </w:rPr>
        <w:t>Services;</w:t>
      </w:r>
    </w:p>
    <w:p w14:paraId="48B3F870" w14:textId="77777777" w:rsidR="00C62916" w:rsidRPr="00A8551E" w:rsidRDefault="00C62916" w:rsidP="00C62916">
      <w:pPr>
        <w:pStyle w:val="LeveliMCW"/>
        <w:tabs>
          <w:tab w:val="clear" w:pos="2126"/>
          <w:tab w:val="num" w:pos="900"/>
        </w:tabs>
        <w:spacing w:before="20" w:after="20"/>
        <w:ind w:hanging="1496"/>
        <w:jc w:val="left"/>
        <w:rPr>
          <w:sz w:val="14"/>
          <w:szCs w:val="14"/>
        </w:rPr>
      </w:pPr>
      <w:proofErr w:type="gramStart"/>
      <w:r w:rsidRPr="00A8551E">
        <w:rPr>
          <w:sz w:val="14"/>
          <w:szCs w:val="14"/>
        </w:rPr>
        <w:t>to</w:t>
      </w:r>
      <w:proofErr w:type="gramEnd"/>
      <w:r w:rsidRPr="00A8551E">
        <w:rPr>
          <w:sz w:val="14"/>
          <w:szCs w:val="14"/>
        </w:rPr>
        <w:t xml:space="preserve"> enter into contracts with the Client or third parties; and </w:t>
      </w:r>
    </w:p>
    <w:p w14:paraId="3B4EC3BE" w14:textId="77777777" w:rsidR="00C62916" w:rsidRPr="00A8551E" w:rsidRDefault="00C62916" w:rsidP="00C62916">
      <w:pPr>
        <w:pStyle w:val="LeveliMCW"/>
        <w:tabs>
          <w:tab w:val="clear" w:pos="2126"/>
          <w:tab w:val="num" w:pos="900"/>
        </w:tabs>
        <w:spacing w:before="20" w:after="20"/>
        <w:ind w:hanging="1496"/>
        <w:jc w:val="left"/>
        <w:rPr>
          <w:sz w:val="14"/>
          <w:szCs w:val="14"/>
        </w:rPr>
      </w:pPr>
      <w:proofErr w:type="gramStart"/>
      <w:r w:rsidRPr="00A8551E">
        <w:rPr>
          <w:sz w:val="14"/>
          <w:szCs w:val="14"/>
        </w:rPr>
        <w:t>for</w:t>
      </w:r>
      <w:proofErr w:type="gramEnd"/>
      <w:r w:rsidRPr="00A8551E">
        <w:rPr>
          <w:sz w:val="14"/>
          <w:szCs w:val="14"/>
        </w:rPr>
        <w:t xml:space="preserve"> marketing and client relationship purposes. </w:t>
      </w:r>
    </w:p>
    <w:p w14:paraId="57B82ECE" w14:textId="77777777" w:rsidR="00C62916" w:rsidRPr="00A8551E" w:rsidRDefault="00C62916" w:rsidP="00C62916">
      <w:pPr>
        <w:pStyle w:val="Level1HeadingMCW"/>
        <w:tabs>
          <w:tab w:val="clear" w:pos="720"/>
          <w:tab w:val="num" w:pos="360"/>
        </w:tabs>
        <w:spacing w:before="20" w:after="20"/>
        <w:jc w:val="left"/>
        <w:rPr>
          <w:sz w:val="14"/>
          <w:szCs w:val="14"/>
        </w:rPr>
      </w:pPr>
      <w:bookmarkStart w:id="11" w:name="_Toc417546902"/>
      <w:bookmarkStart w:id="12" w:name="_Toc417546912"/>
      <w:r w:rsidRPr="00A8551E">
        <w:rPr>
          <w:sz w:val="14"/>
          <w:szCs w:val="14"/>
        </w:rPr>
        <w:t>use of third parties</w:t>
      </w:r>
      <w:bookmarkEnd w:id="11"/>
      <w:r w:rsidRPr="00A8551E">
        <w:rPr>
          <w:sz w:val="14"/>
          <w:szCs w:val="14"/>
        </w:rPr>
        <w:t xml:space="preserve"> </w:t>
      </w:r>
    </w:p>
    <w:p w14:paraId="4FE88C6C" w14:textId="77777777" w:rsidR="00C62916" w:rsidRPr="00A8551E" w:rsidRDefault="00C62916" w:rsidP="00C62916">
      <w:pPr>
        <w:pStyle w:val="FollowerLevel11MCW"/>
        <w:spacing w:before="20" w:after="20"/>
        <w:ind w:left="360"/>
        <w:jc w:val="left"/>
        <w:rPr>
          <w:sz w:val="14"/>
          <w:szCs w:val="14"/>
        </w:rPr>
      </w:pPr>
      <w:r w:rsidRPr="00A8551E">
        <w:rPr>
          <w:sz w:val="14"/>
          <w:szCs w:val="14"/>
        </w:rPr>
        <w:t xml:space="preserve">The Photographer may, at its discretion, engage third parties to provide any Services to the Client. </w:t>
      </w:r>
    </w:p>
    <w:p w14:paraId="275FE12E" w14:textId="77777777" w:rsidR="00C62916" w:rsidRPr="00A8551E" w:rsidRDefault="00C62916" w:rsidP="00C62916">
      <w:pPr>
        <w:pStyle w:val="Level1HeadingMCW"/>
        <w:tabs>
          <w:tab w:val="clear" w:pos="720"/>
          <w:tab w:val="num" w:pos="360"/>
        </w:tabs>
        <w:spacing w:before="20" w:after="20"/>
        <w:jc w:val="left"/>
        <w:rPr>
          <w:sz w:val="14"/>
          <w:szCs w:val="14"/>
        </w:rPr>
      </w:pPr>
      <w:bookmarkStart w:id="13" w:name="_Ref418167733"/>
      <w:r w:rsidRPr="00A8551E">
        <w:rPr>
          <w:sz w:val="14"/>
          <w:szCs w:val="14"/>
        </w:rPr>
        <w:t>Rights of Use</w:t>
      </w:r>
      <w:bookmarkEnd w:id="12"/>
      <w:bookmarkEnd w:id="13"/>
    </w:p>
    <w:p w14:paraId="244E624D" w14:textId="77777777" w:rsidR="00C62916" w:rsidRPr="00A8551E" w:rsidRDefault="00C62916" w:rsidP="00C62916">
      <w:pPr>
        <w:pStyle w:val="LevelaMCW"/>
        <w:tabs>
          <w:tab w:val="num" w:pos="630"/>
        </w:tabs>
        <w:spacing w:before="20" w:after="20"/>
        <w:ind w:left="630" w:hanging="270"/>
        <w:jc w:val="left"/>
        <w:rPr>
          <w:sz w:val="14"/>
          <w:szCs w:val="14"/>
        </w:rPr>
      </w:pPr>
      <w:r w:rsidRPr="00A8551E">
        <w:rPr>
          <w:sz w:val="14"/>
          <w:szCs w:val="14"/>
        </w:rPr>
        <w:t>The Client is authorised to use the Products for personal use only</w:t>
      </w:r>
      <w:r>
        <w:rPr>
          <w:sz w:val="14"/>
          <w:szCs w:val="14"/>
        </w:rPr>
        <w:t>, including loading the Products onto their personal social media accounts, submission into competitions and [insert]</w:t>
      </w:r>
      <w:r w:rsidRPr="00A8551E">
        <w:rPr>
          <w:sz w:val="14"/>
          <w:szCs w:val="14"/>
        </w:rPr>
        <w:t>.</w:t>
      </w:r>
    </w:p>
    <w:p w14:paraId="6E1DED7A" w14:textId="77777777" w:rsidR="00C62916" w:rsidRPr="00A8551E" w:rsidRDefault="00C62916" w:rsidP="00C62916">
      <w:pPr>
        <w:pStyle w:val="LevelaMCW"/>
        <w:tabs>
          <w:tab w:val="num" w:pos="630"/>
        </w:tabs>
        <w:spacing w:before="20" w:after="20"/>
        <w:ind w:left="630" w:hanging="270"/>
        <w:jc w:val="left"/>
        <w:rPr>
          <w:sz w:val="14"/>
          <w:szCs w:val="14"/>
        </w:rPr>
      </w:pPr>
      <w:r w:rsidRPr="00A8551E">
        <w:rPr>
          <w:sz w:val="14"/>
          <w:szCs w:val="14"/>
        </w:rPr>
        <w:t>The Client is prohibited from:</w:t>
      </w:r>
    </w:p>
    <w:p w14:paraId="0D2C426E" w14:textId="77777777" w:rsidR="00C62916" w:rsidRPr="00A8551E" w:rsidRDefault="00C62916" w:rsidP="00C62916">
      <w:pPr>
        <w:pStyle w:val="LeveliMCW"/>
        <w:tabs>
          <w:tab w:val="clear" w:pos="2126"/>
          <w:tab w:val="num" w:pos="900"/>
        </w:tabs>
        <w:spacing w:before="20" w:after="20"/>
        <w:ind w:hanging="1496"/>
        <w:jc w:val="left"/>
        <w:rPr>
          <w:sz w:val="14"/>
          <w:szCs w:val="14"/>
        </w:rPr>
      </w:pPr>
      <w:proofErr w:type="gramStart"/>
      <w:r w:rsidRPr="00A8551E">
        <w:rPr>
          <w:sz w:val="14"/>
          <w:szCs w:val="14"/>
        </w:rPr>
        <w:t>selling</w:t>
      </w:r>
      <w:proofErr w:type="gramEnd"/>
      <w:r w:rsidRPr="00A8551E">
        <w:rPr>
          <w:sz w:val="14"/>
          <w:szCs w:val="14"/>
        </w:rPr>
        <w:t xml:space="preserve"> or distributing Products commercially; and</w:t>
      </w:r>
    </w:p>
    <w:p w14:paraId="75FD3905" w14:textId="77777777" w:rsidR="00C62916" w:rsidRPr="00A8551E" w:rsidRDefault="00C62916" w:rsidP="00C62916">
      <w:pPr>
        <w:pStyle w:val="LeveliMCW"/>
        <w:tabs>
          <w:tab w:val="clear" w:pos="2126"/>
          <w:tab w:val="left" w:pos="900"/>
        </w:tabs>
        <w:spacing w:before="20" w:after="20"/>
        <w:ind w:left="900" w:hanging="270"/>
        <w:jc w:val="left"/>
        <w:rPr>
          <w:sz w:val="14"/>
          <w:szCs w:val="14"/>
        </w:rPr>
      </w:pPr>
      <w:proofErr w:type="gramStart"/>
      <w:r w:rsidRPr="00A8551E">
        <w:rPr>
          <w:sz w:val="14"/>
          <w:szCs w:val="14"/>
        </w:rPr>
        <w:t>copying</w:t>
      </w:r>
      <w:proofErr w:type="gramEnd"/>
      <w:r w:rsidRPr="00A8551E">
        <w:rPr>
          <w:sz w:val="14"/>
          <w:szCs w:val="14"/>
        </w:rPr>
        <w:t>, scanning, duplicating, printing or distributing any Products in any way without the Photographer’s written permission.</w:t>
      </w:r>
    </w:p>
    <w:p w14:paraId="0E816477" w14:textId="77777777" w:rsidR="00C62916" w:rsidRPr="00A8551E" w:rsidRDefault="00C62916" w:rsidP="00C62916">
      <w:pPr>
        <w:pStyle w:val="LevelaMCW"/>
        <w:tabs>
          <w:tab w:val="num" w:pos="630"/>
        </w:tabs>
        <w:spacing w:before="20" w:after="20"/>
        <w:ind w:left="630" w:hanging="270"/>
        <w:jc w:val="left"/>
        <w:rPr>
          <w:sz w:val="14"/>
          <w:szCs w:val="14"/>
        </w:rPr>
      </w:pPr>
      <w:r w:rsidRPr="00A8551E">
        <w:rPr>
          <w:sz w:val="14"/>
          <w:szCs w:val="14"/>
        </w:rPr>
        <w:t xml:space="preserve">The Client is only permitted to reproduce Photographs with the inclusion of the Photographer’s unaltered watermark.  </w:t>
      </w:r>
    </w:p>
    <w:p w14:paraId="14F7CF39" w14:textId="77777777" w:rsidR="00C62916" w:rsidRPr="00C46789" w:rsidRDefault="00C62916" w:rsidP="00C62916">
      <w:pPr>
        <w:pStyle w:val="LevelaMCW"/>
        <w:keepNext/>
        <w:tabs>
          <w:tab w:val="num" w:pos="630"/>
        </w:tabs>
        <w:spacing w:before="20" w:after="20"/>
        <w:ind w:left="1417" w:hanging="1057"/>
        <w:jc w:val="left"/>
        <w:rPr>
          <w:sz w:val="14"/>
          <w:szCs w:val="14"/>
        </w:rPr>
      </w:pPr>
      <w:r w:rsidRPr="006067A1">
        <w:rPr>
          <w:sz w:val="14"/>
          <w:szCs w:val="14"/>
        </w:rPr>
        <w:t xml:space="preserve">The Client irrevocably consents to the Photographer: </w:t>
      </w:r>
    </w:p>
    <w:p w14:paraId="01D574B5" w14:textId="77777777" w:rsidR="00C62916" w:rsidRDefault="00C62916" w:rsidP="00C62916">
      <w:pPr>
        <w:pStyle w:val="LeveliMCW"/>
        <w:tabs>
          <w:tab w:val="clear" w:pos="2126"/>
          <w:tab w:val="num" w:pos="900"/>
        </w:tabs>
        <w:spacing w:before="20" w:after="20"/>
        <w:ind w:hanging="1496"/>
        <w:jc w:val="left"/>
        <w:rPr>
          <w:sz w:val="14"/>
          <w:szCs w:val="14"/>
        </w:rPr>
      </w:pPr>
      <w:proofErr w:type="gramStart"/>
      <w:r w:rsidRPr="00717717">
        <w:rPr>
          <w:sz w:val="14"/>
          <w:szCs w:val="14"/>
        </w:rPr>
        <w:t>using</w:t>
      </w:r>
      <w:proofErr w:type="gramEnd"/>
      <w:r w:rsidRPr="00717717">
        <w:rPr>
          <w:sz w:val="14"/>
          <w:szCs w:val="14"/>
        </w:rPr>
        <w:t xml:space="preserve">, copying and publishing any </w:t>
      </w:r>
    </w:p>
    <w:p w14:paraId="74EB03AA" w14:textId="77777777" w:rsidR="00C62916" w:rsidRPr="006067A1" w:rsidRDefault="00C62916" w:rsidP="00C62916">
      <w:pPr>
        <w:pStyle w:val="LeveliMCW"/>
        <w:numPr>
          <w:ilvl w:val="0"/>
          <w:numId w:val="0"/>
        </w:numPr>
        <w:spacing w:before="20" w:after="20"/>
        <w:ind w:left="900"/>
        <w:jc w:val="left"/>
        <w:rPr>
          <w:sz w:val="14"/>
          <w:szCs w:val="14"/>
        </w:rPr>
      </w:pPr>
      <w:r>
        <w:rPr>
          <w:sz w:val="14"/>
          <w:szCs w:val="14"/>
        </w:rPr>
        <w:t>P</w:t>
      </w:r>
      <w:r w:rsidRPr="006067A1">
        <w:rPr>
          <w:sz w:val="14"/>
          <w:szCs w:val="14"/>
        </w:rPr>
        <w:t>hotographs taken of the Client an</w:t>
      </w:r>
      <w:r>
        <w:rPr>
          <w:sz w:val="14"/>
          <w:szCs w:val="14"/>
        </w:rPr>
        <w:t>d</w:t>
      </w:r>
      <w:r w:rsidRPr="006067A1">
        <w:rPr>
          <w:sz w:val="14"/>
          <w:szCs w:val="14"/>
        </w:rPr>
        <w:t xml:space="preserve">/or the Client’s friends and family in any form, using </w:t>
      </w:r>
      <w:r w:rsidRPr="00C46789">
        <w:rPr>
          <w:sz w:val="14"/>
          <w:szCs w:val="14"/>
        </w:rPr>
        <w:t>any and all forms of media whatsoever</w:t>
      </w:r>
      <w:r>
        <w:rPr>
          <w:sz w:val="14"/>
          <w:szCs w:val="14"/>
        </w:rPr>
        <w:t>, including posting the photographs on the internet and social networking media</w:t>
      </w:r>
      <w:r w:rsidRPr="006067A1">
        <w:rPr>
          <w:sz w:val="14"/>
          <w:szCs w:val="14"/>
        </w:rPr>
        <w:t>;</w:t>
      </w:r>
    </w:p>
    <w:p w14:paraId="76F88EA3" w14:textId="77777777" w:rsidR="00C62916" w:rsidRPr="00DC39A9" w:rsidRDefault="00C62916" w:rsidP="00C62916">
      <w:pPr>
        <w:pStyle w:val="LeveliMCW"/>
        <w:tabs>
          <w:tab w:val="clear" w:pos="2126"/>
          <w:tab w:val="num" w:pos="900"/>
        </w:tabs>
        <w:spacing w:before="20" w:after="20"/>
        <w:ind w:left="900" w:hanging="270"/>
        <w:jc w:val="left"/>
        <w:rPr>
          <w:sz w:val="14"/>
          <w:szCs w:val="14"/>
        </w:rPr>
      </w:pPr>
      <w:proofErr w:type="gramStart"/>
      <w:r w:rsidRPr="00C46789">
        <w:rPr>
          <w:sz w:val="14"/>
          <w:szCs w:val="14"/>
        </w:rPr>
        <w:t>using</w:t>
      </w:r>
      <w:proofErr w:type="gramEnd"/>
      <w:r w:rsidRPr="00C46789">
        <w:rPr>
          <w:sz w:val="14"/>
          <w:szCs w:val="14"/>
        </w:rPr>
        <w:t xml:space="preserve"> any Photographs taken of the Client and/or the Client’s friends and family for any promotional, advertising, portfolio, marketing or trade purposes, including posting the photographs on the intern</w:t>
      </w:r>
      <w:r w:rsidRPr="00717717">
        <w:rPr>
          <w:sz w:val="14"/>
          <w:szCs w:val="14"/>
        </w:rPr>
        <w:t>et and social networking media;</w:t>
      </w:r>
      <w:r w:rsidRPr="00DC39A9">
        <w:rPr>
          <w:sz w:val="14"/>
          <w:szCs w:val="14"/>
        </w:rPr>
        <w:t xml:space="preserve"> and</w:t>
      </w:r>
    </w:p>
    <w:p w14:paraId="3884FA20" w14:textId="77777777" w:rsidR="00C62916" w:rsidRPr="00E022C1" w:rsidRDefault="00C62916" w:rsidP="00C62916">
      <w:pPr>
        <w:pStyle w:val="LevelaMCW"/>
        <w:tabs>
          <w:tab w:val="num" w:pos="630"/>
        </w:tabs>
        <w:spacing w:before="20" w:after="20"/>
        <w:ind w:left="630" w:hanging="270"/>
        <w:jc w:val="left"/>
        <w:rPr>
          <w:sz w:val="14"/>
          <w:szCs w:val="14"/>
        </w:rPr>
      </w:pPr>
      <w:r w:rsidRPr="00DC39A9">
        <w:rPr>
          <w:sz w:val="14"/>
          <w:szCs w:val="14"/>
        </w:rPr>
        <w:t>The Client agrees to not pursue legal action against the Photographer for any reproduction or publication of th</w:t>
      </w:r>
      <w:r w:rsidRPr="00E022C1">
        <w:rPr>
          <w:sz w:val="14"/>
          <w:szCs w:val="14"/>
        </w:rPr>
        <w:t>ese photographs.</w:t>
      </w:r>
    </w:p>
    <w:p w14:paraId="607C81A7" w14:textId="77777777" w:rsidR="00C62916" w:rsidRPr="00A8551E" w:rsidRDefault="00C62916" w:rsidP="00C62916">
      <w:pPr>
        <w:pStyle w:val="Level1HeadingMCW"/>
        <w:tabs>
          <w:tab w:val="clear" w:pos="720"/>
          <w:tab w:val="num" w:pos="360"/>
        </w:tabs>
        <w:spacing w:before="20" w:after="20"/>
        <w:jc w:val="left"/>
        <w:rPr>
          <w:sz w:val="14"/>
          <w:szCs w:val="14"/>
        </w:rPr>
      </w:pPr>
      <w:bookmarkStart w:id="14" w:name="_Toc417546901"/>
      <w:r w:rsidRPr="00A8551E">
        <w:rPr>
          <w:sz w:val="14"/>
          <w:szCs w:val="14"/>
        </w:rPr>
        <w:t>Ownership of intellectual property</w:t>
      </w:r>
      <w:bookmarkEnd w:id="14"/>
    </w:p>
    <w:p w14:paraId="2386D051" w14:textId="77777777" w:rsidR="00C62916" w:rsidRPr="00A8551E" w:rsidRDefault="00C62916" w:rsidP="00C62916">
      <w:pPr>
        <w:pStyle w:val="LevelaMCW"/>
        <w:tabs>
          <w:tab w:val="num" w:pos="630"/>
        </w:tabs>
        <w:spacing w:before="20" w:after="20"/>
        <w:ind w:left="630" w:hanging="270"/>
        <w:jc w:val="left"/>
        <w:rPr>
          <w:sz w:val="14"/>
          <w:szCs w:val="14"/>
        </w:rPr>
      </w:pPr>
      <w:r w:rsidRPr="00A8551E">
        <w:rPr>
          <w:sz w:val="14"/>
          <w:szCs w:val="14"/>
        </w:rPr>
        <w:t xml:space="preserve">The Photographer shall exclusively own the Intellectual Property rights to all Products, including Products delivered to the Client. </w:t>
      </w:r>
    </w:p>
    <w:p w14:paraId="05F27571" w14:textId="77777777" w:rsidR="00C62916" w:rsidRPr="00B42341" w:rsidRDefault="00C62916" w:rsidP="00C62916">
      <w:pPr>
        <w:pStyle w:val="LevelaMCW"/>
        <w:tabs>
          <w:tab w:val="num" w:pos="630"/>
        </w:tabs>
        <w:spacing w:before="20" w:after="20"/>
        <w:ind w:left="630" w:hanging="270"/>
        <w:jc w:val="left"/>
        <w:rPr>
          <w:sz w:val="14"/>
          <w:szCs w:val="14"/>
        </w:rPr>
      </w:pPr>
      <w:r w:rsidRPr="00A8551E">
        <w:rPr>
          <w:sz w:val="14"/>
          <w:szCs w:val="14"/>
        </w:rPr>
        <w:t xml:space="preserve">The Client may pay an additional </w:t>
      </w:r>
      <w:r>
        <w:rPr>
          <w:sz w:val="14"/>
          <w:szCs w:val="14"/>
        </w:rPr>
        <w:t>F</w:t>
      </w:r>
      <w:r w:rsidRPr="00B42341">
        <w:rPr>
          <w:sz w:val="14"/>
          <w:szCs w:val="14"/>
        </w:rPr>
        <w:t>ee to acquire the copyright to a Photograph</w:t>
      </w:r>
      <w:r>
        <w:rPr>
          <w:sz w:val="14"/>
          <w:szCs w:val="14"/>
        </w:rPr>
        <w:t xml:space="preserve"> </w:t>
      </w:r>
      <w:r w:rsidRPr="00D26A54">
        <w:rPr>
          <w:b/>
          <w:i/>
          <w:sz w:val="14"/>
          <w:szCs w:val="14"/>
        </w:rPr>
        <w:t>[OPTIONAL CLAUSE]</w:t>
      </w:r>
      <w:r w:rsidRPr="00B42341">
        <w:rPr>
          <w:sz w:val="14"/>
          <w:szCs w:val="14"/>
        </w:rPr>
        <w:t>.</w:t>
      </w:r>
    </w:p>
    <w:p w14:paraId="41902480" w14:textId="77777777" w:rsidR="00C62916" w:rsidRPr="00D26A54" w:rsidRDefault="00C62916" w:rsidP="00C62916">
      <w:pPr>
        <w:pStyle w:val="LevelaMCW"/>
        <w:tabs>
          <w:tab w:val="num" w:pos="630"/>
        </w:tabs>
        <w:spacing w:before="20" w:after="20"/>
        <w:ind w:left="630" w:hanging="270"/>
        <w:jc w:val="left"/>
        <w:rPr>
          <w:sz w:val="14"/>
          <w:szCs w:val="14"/>
        </w:rPr>
      </w:pPr>
      <w:r w:rsidRPr="00D26A54">
        <w:rPr>
          <w:sz w:val="14"/>
          <w:szCs w:val="14"/>
        </w:rPr>
        <w:t>The Client agrees at all times to:</w:t>
      </w:r>
    </w:p>
    <w:p w14:paraId="51D52208" w14:textId="77777777" w:rsidR="00C62916" w:rsidRPr="00DC39A9" w:rsidRDefault="00C62916" w:rsidP="00C62916">
      <w:pPr>
        <w:pStyle w:val="LeveliMCW"/>
        <w:tabs>
          <w:tab w:val="clear" w:pos="2126"/>
          <w:tab w:val="num" w:pos="900"/>
        </w:tabs>
        <w:spacing w:after="20"/>
        <w:ind w:left="900" w:hanging="270"/>
        <w:jc w:val="left"/>
        <w:rPr>
          <w:sz w:val="14"/>
          <w:szCs w:val="14"/>
          <w:lang w:val="en-US"/>
        </w:rPr>
      </w:pPr>
      <w:proofErr w:type="gramStart"/>
      <w:r w:rsidRPr="00C46789">
        <w:rPr>
          <w:sz w:val="14"/>
          <w:szCs w:val="14"/>
          <w:lang w:val="en-US"/>
        </w:rPr>
        <w:t>not</w:t>
      </w:r>
      <w:proofErr w:type="gramEnd"/>
      <w:r w:rsidRPr="00C46789">
        <w:rPr>
          <w:sz w:val="14"/>
          <w:szCs w:val="14"/>
          <w:lang w:val="en-US"/>
        </w:rPr>
        <w:t xml:space="preserve"> cause or permit anything to be done </w:t>
      </w:r>
      <w:r w:rsidRPr="00717717">
        <w:rPr>
          <w:sz w:val="14"/>
          <w:szCs w:val="14"/>
          <w:lang w:val="en-US"/>
        </w:rPr>
        <w:t>which may damage or endanger the Photographer</w:t>
      </w:r>
      <w:r w:rsidRPr="00DC39A9">
        <w:rPr>
          <w:sz w:val="14"/>
          <w:szCs w:val="14"/>
          <w:lang w:val="en-US"/>
        </w:rPr>
        <w:t>’s title to Intellectual Property;</w:t>
      </w:r>
    </w:p>
    <w:p w14:paraId="78877D72" w14:textId="77777777" w:rsidR="00C62916" w:rsidRPr="00A8551E" w:rsidRDefault="00C62916" w:rsidP="00C62916">
      <w:pPr>
        <w:pStyle w:val="LeveliMCW"/>
        <w:tabs>
          <w:tab w:val="clear" w:pos="2126"/>
          <w:tab w:val="num" w:pos="900"/>
        </w:tabs>
        <w:spacing w:after="20"/>
        <w:ind w:left="900" w:hanging="270"/>
        <w:jc w:val="left"/>
        <w:rPr>
          <w:sz w:val="14"/>
          <w:szCs w:val="14"/>
          <w:lang w:val="en-US"/>
        </w:rPr>
      </w:pPr>
      <w:proofErr w:type="gramStart"/>
      <w:r w:rsidRPr="00E022C1">
        <w:rPr>
          <w:sz w:val="14"/>
          <w:szCs w:val="14"/>
          <w:lang w:val="en-US"/>
        </w:rPr>
        <w:t>not</w:t>
      </w:r>
      <w:proofErr w:type="gramEnd"/>
      <w:r w:rsidRPr="00E022C1">
        <w:rPr>
          <w:sz w:val="14"/>
          <w:szCs w:val="14"/>
          <w:lang w:val="en-US"/>
        </w:rPr>
        <w:t xml:space="preserve"> instruct for, create or write software to perform any of the purposes for which </w:t>
      </w:r>
      <w:r w:rsidRPr="00A8551E">
        <w:rPr>
          <w:sz w:val="14"/>
          <w:szCs w:val="14"/>
          <w:lang w:val="en-US"/>
        </w:rPr>
        <w:t>the Photographer’s website, mobile application and other online technological services are used;</w:t>
      </w:r>
    </w:p>
    <w:p w14:paraId="00E477E1" w14:textId="77777777" w:rsidR="00C62916" w:rsidRPr="00A8551E" w:rsidRDefault="00C62916" w:rsidP="00C62916">
      <w:pPr>
        <w:pStyle w:val="LeveliMCW"/>
        <w:tabs>
          <w:tab w:val="clear" w:pos="2126"/>
          <w:tab w:val="num" w:pos="900"/>
        </w:tabs>
        <w:spacing w:after="20"/>
        <w:ind w:left="900" w:hanging="270"/>
        <w:jc w:val="left"/>
        <w:rPr>
          <w:sz w:val="14"/>
          <w:szCs w:val="14"/>
          <w:lang w:val="en-US"/>
        </w:rPr>
      </w:pPr>
      <w:proofErr w:type="gramStart"/>
      <w:r w:rsidRPr="00A8551E">
        <w:rPr>
          <w:sz w:val="14"/>
          <w:szCs w:val="14"/>
          <w:lang w:val="en-US"/>
        </w:rPr>
        <w:t>indemnify</w:t>
      </w:r>
      <w:proofErr w:type="gramEnd"/>
      <w:r w:rsidRPr="00A8551E">
        <w:rPr>
          <w:sz w:val="14"/>
          <w:szCs w:val="14"/>
          <w:lang w:val="en-US"/>
        </w:rPr>
        <w:t xml:space="preserve"> the Photographer for any loss, Claim or expense arising from the Client’s misuse of the Intellectual Property;</w:t>
      </w:r>
    </w:p>
    <w:p w14:paraId="57D790C9" w14:textId="77777777" w:rsidR="00C62916" w:rsidRPr="00A8551E" w:rsidRDefault="00C62916" w:rsidP="00C62916">
      <w:pPr>
        <w:pStyle w:val="LeveliMCW"/>
        <w:tabs>
          <w:tab w:val="clear" w:pos="2126"/>
          <w:tab w:val="num" w:pos="900"/>
        </w:tabs>
        <w:spacing w:after="20"/>
        <w:ind w:left="900" w:hanging="270"/>
        <w:jc w:val="left"/>
        <w:rPr>
          <w:sz w:val="14"/>
          <w:szCs w:val="14"/>
          <w:lang w:val="en-US"/>
        </w:rPr>
      </w:pPr>
      <w:proofErr w:type="gramStart"/>
      <w:r w:rsidRPr="00A8551E">
        <w:rPr>
          <w:sz w:val="14"/>
          <w:szCs w:val="14"/>
          <w:lang w:val="en-US"/>
        </w:rPr>
        <w:t>not</w:t>
      </w:r>
      <w:proofErr w:type="gramEnd"/>
      <w:r w:rsidRPr="00A8551E">
        <w:rPr>
          <w:sz w:val="14"/>
          <w:szCs w:val="14"/>
          <w:lang w:val="en-US"/>
        </w:rPr>
        <w:t xml:space="preserve"> use any name or mark similar to or capable of being confused with any name or mark of the Photographer;</w:t>
      </w:r>
    </w:p>
    <w:p w14:paraId="03DA42A5" w14:textId="77777777" w:rsidR="00C62916" w:rsidRPr="00A8551E" w:rsidRDefault="00C62916" w:rsidP="00C62916">
      <w:pPr>
        <w:pStyle w:val="LeveliMCW"/>
        <w:tabs>
          <w:tab w:val="clear" w:pos="2126"/>
          <w:tab w:val="num" w:pos="900"/>
        </w:tabs>
        <w:spacing w:after="20"/>
        <w:ind w:left="900" w:hanging="270"/>
        <w:jc w:val="left"/>
        <w:rPr>
          <w:sz w:val="14"/>
          <w:szCs w:val="14"/>
          <w:lang w:val="en-US"/>
        </w:rPr>
      </w:pPr>
      <w:proofErr w:type="gramStart"/>
      <w:r w:rsidRPr="00A8551E">
        <w:rPr>
          <w:sz w:val="14"/>
          <w:szCs w:val="14"/>
          <w:lang w:val="en-US"/>
        </w:rPr>
        <w:t>not</w:t>
      </w:r>
      <w:proofErr w:type="gramEnd"/>
      <w:r w:rsidRPr="00A8551E">
        <w:rPr>
          <w:sz w:val="14"/>
          <w:szCs w:val="14"/>
          <w:lang w:val="en-US"/>
        </w:rPr>
        <w:t xml:space="preserve"> use the Intellectual Property except directly in the Photographer’s interest.</w:t>
      </w:r>
    </w:p>
    <w:p w14:paraId="673B67CA" w14:textId="77777777" w:rsidR="00C62916" w:rsidRPr="00A8551E" w:rsidRDefault="00C62916" w:rsidP="00C62916">
      <w:pPr>
        <w:pStyle w:val="Level1HeadingMCW"/>
        <w:tabs>
          <w:tab w:val="clear" w:pos="720"/>
          <w:tab w:val="left" w:pos="360"/>
          <w:tab w:val="num" w:pos="450"/>
        </w:tabs>
        <w:spacing w:before="20" w:after="20"/>
        <w:ind w:left="270" w:hanging="270"/>
        <w:jc w:val="left"/>
        <w:rPr>
          <w:sz w:val="14"/>
          <w:szCs w:val="14"/>
        </w:rPr>
      </w:pPr>
      <w:bookmarkStart w:id="15" w:name="_Toc417546908"/>
      <w:r w:rsidRPr="00A8551E">
        <w:rPr>
          <w:sz w:val="14"/>
          <w:szCs w:val="14"/>
        </w:rPr>
        <w:t xml:space="preserve">work standards </w:t>
      </w:r>
      <w:bookmarkEnd w:id="15"/>
    </w:p>
    <w:p w14:paraId="6D09A4E5" w14:textId="77777777" w:rsidR="00C62916" w:rsidRPr="00A8551E" w:rsidRDefault="00C62916" w:rsidP="00C62916">
      <w:pPr>
        <w:pStyle w:val="Level11HeadingMCW"/>
        <w:tabs>
          <w:tab w:val="clear" w:pos="720"/>
          <w:tab w:val="num" w:pos="270"/>
        </w:tabs>
        <w:spacing w:before="20" w:after="20"/>
        <w:ind w:left="360" w:hanging="360"/>
        <w:jc w:val="left"/>
        <w:rPr>
          <w:sz w:val="14"/>
          <w:szCs w:val="14"/>
        </w:rPr>
      </w:pPr>
      <w:bookmarkStart w:id="16" w:name="_Toc417546909"/>
      <w:r w:rsidRPr="00A8551E">
        <w:rPr>
          <w:sz w:val="14"/>
          <w:szCs w:val="14"/>
        </w:rPr>
        <w:t>Quality of Products and Services</w:t>
      </w:r>
      <w:bookmarkEnd w:id="16"/>
    </w:p>
    <w:p w14:paraId="2607D057" w14:textId="77777777" w:rsidR="00C62916" w:rsidRPr="00A8551E" w:rsidRDefault="00C62916" w:rsidP="00C62916">
      <w:pPr>
        <w:pStyle w:val="LevelaMCW"/>
        <w:tabs>
          <w:tab w:val="num" w:pos="630"/>
        </w:tabs>
        <w:spacing w:before="20" w:after="20"/>
        <w:ind w:left="630" w:hanging="270"/>
        <w:jc w:val="left"/>
        <w:rPr>
          <w:sz w:val="14"/>
          <w:szCs w:val="14"/>
        </w:rPr>
      </w:pPr>
      <w:r w:rsidRPr="00A8551E">
        <w:rPr>
          <w:sz w:val="14"/>
          <w:szCs w:val="14"/>
        </w:rPr>
        <w:t>The Photographer will use reasonable skill and care in providing Services.</w:t>
      </w:r>
    </w:p>
    <w:p w14:paraId="14D069DB" w14:textId="77777777" w:rsidR="00C62916" w:rsidRPr="00B42341" w:rsidRDefault="00C62916" w:rsidP="00C62916">
      <w:pPr>
        <w:pStyle w:val="LevelaMCW"/>
        <w:tabs>
          <w:tab w:val="num" w:pos="630"/>
        </w:tabs>
        <w:spacing w:before="20" w:after="20"/>
        <w:ind w:left="630" w:hanging="270"/>
        <w:jc w:val="left"/>
        <w:rPr>
          <w:sz w:val="14"/>
          <w:szCs w:val="14"/>
        </w:rPr>
      </w:pPr>
      <w:r w:rsidRPr="00A8551E">
        <w:rPr>
          <w:sz w:val="14"/>
          <w:szCs w:val="14"/>
        </w:rPr>
        <w:t>Photograph</w:t>
      </w:r>
      <w:r>
        <w:rPr>
          <w:sz w:val="14"/>
          <w:szCs w:val="14"/>
        </w:rPr>
        <w:t>s</w:t>
      </w:r>
      <w:r w:rsidRPr="00B42341">
        <w:rPr>
          <w:sz w:val="14"/>
          <w:szCs w:val="14"/>
        </w:rPr>
        <w:t xml:space="preserve"> will be </w:t>
      </w:r>
      <w:r w:rsidRPr="006067A1">
        <w:rPr>
          <w:sz w:val="14"/>
          <w:szCs w:val="14"/>
        </w:rPr>
        <w:t>delivered</w:t>
      </w:r>
      <w:r>
        <w:rPr>
          <w:sz w:val="14"/>
          <w:szCs w:val="14"/>
        </w:rPr>
        <w:t xml:space="preserve"> to the Client</w:t>
      </w:r>
      <w:r w:rsidRPr="00B42341">
        <w:rPr>
          <w:sz w:val="14"/>
          <w:szCs w:val="14"/>
        </w:rPr>
        <w:t xml:space="preserve"> </w:t>
      </w:r>
      <w:r>
        <w:rPr>
          <w:sz w:val="14"/>
          <w:szCs w:val="14"/>
        </w:rPr>
        <w:t>in</w:t>
      </w:r>
      <w:r w:rsidRPr="00B42341">
        <w:rPr>
          <w:sz w:val="14"/>
          <w:szCs w:val="14"/>
        </w:rPr>
        <w:t xml:space="preserve"> the </w:t>
      </w:r>
      <w:r w:rsidRPr="006067A1">
        <w:rPr>
          <w:sz w:val="14"/>
          <w:szCs w:val="14"/>
        </w:rPr>
        <w:t xml:space="preserve">image quality </w:t>
      </w:r>
      <w:r>
        <w:rPr>
          <w:sz w:val="14"/>
          <w:szCs w:val="14"/>
        </w:rPr>
        <w:t>advertised on the Photographer’s website</w:t>
      </w:r>
      <w:r w:rsidRPr="00B42341">
        <w:rPr>
          <w:sz w:val="14"/>
          <w:szCs w:val="14"/>
        </w:rPr>
        <w:t xml:space="preserve">. </w:t>
      </w:r>
    </w:p>
    <w:p w14:paraId="1A79BEA4" w14:textId="77777777" w:rsidR="00C62916" w:rsidRPr="00DC39A9" w:rsidRDefault="00C62916" w:rsidP="00C62916">
      <w:pPr>
        <w:pStyle w:val="LevelaMCW"/>
        <w:tabs>
          <w:tab w:val="num" w:pos="630"/>
        </w:tabs>
        <w:spacing w:before="20" w:after="20"/>
        <w:ind w:left="630" w:hanging="270"/>
        <w:jc w:val="left"/>
        <w:rPr>
          <w:sz w:val="14"/>
          <w:szCs w:val="14"/>
        </w:rPr>
      </w:pPr>
      <w:r w:rsidRPr="00B42341">
        <w:rPr>
          <w:sz w:val="14"/>
          <w:szCs w:val="14"/>
        </w:rPr>
        <w:t xml:space="preserve">The Client </w:t>
      </w:r>
      <w:r>
        <w:rPr>
          <w:sz w:val="14"/>
          <w:szCs w:val="14"/>
        </w:rPr>
        <w:t>accepts</w:t>
      </w:r>
      <w:r w:rsidRPr="00B42341">
        <w:rPr>
          <w:sz w:val="14"/>
          <w:szCs w:val="14"/>
        </w:rPr>
        <w:t xml:space="preserve"> that </w:t>
      </w:r>
      <w:proofErr w:type="gramStart"/>
      <w:r w:rsidRPr="00B42341">
        <w:rPr>
          <w:sz w:val="14"/>
          <w:szCs w:val="14"/>
        </w:rPr>
        <w:t>any Products</w:t>
      </w:r>
      <w:r w:rsidRPr="006067A1">
        <w:rPr>
          <w:sz w:val="14"/>
          <w:szCs w:val="14"/>
        </w:rPr>
        <w:t xml:space="preserve"> printed by the Cli</w:t>
      </w:r>
      <w:r w:rsidRPr="00C46789">
        <w:rPr>
          <w:sz w:val="14"/>
          <w:szCs w:val="14"/>
        </w:rPr>
        <w:t>ent personally may not be of the same quality as any</w:t>
      </w:r>
      <w:r w:rsidRPr="00717717">
        <w:rPr>
          <w:sz w:val="14"/>
          <w:szCs w:val="14"/>
        </w:rPr>
        <w:t xml:space="preserve"> Products printed</w:t>
      </w:r>
      <w:r w:rsidRPr="00DC39A9">
        <w:rPr>
          <w:sz w:val="14"/>
          <w:szCs w:val="14"/>
        </w:rPr>
        <w:t xml:space="preserve"> by the Photographer</w:t>
      </w:r>
      <w:proofErr w:type="gramEnd"/>
      <w:r w:rsidRPr="00DC39A9">
        <w:rPr>
          <w:sz w:val="14"/>
          <w:szCs w:val="14"/>
        </w:rPr>
        <w:t>.</w:t>
      </w:r>
    </w:p>
    <w:p w14:paraId="4B936960" w14:textId="77777777" w:rsidR="00C62916" w:rsidRPr="00DC39A9" w:rsidRDefault="00C62916" w:rsidP="00C62916">
      <w:pPr>
        <w:pStyle w:val="Level11HeadingMCW"/>
        <w:tabs>
          <w:tab w:val="clear" w:pos="720"/>
          <w:tab w:val="num" w:pos="360"/>
        </w:tabs>
        <w:spacing w:before="20" w:after="20"/>
        <w:jc w:val="left"/>
        <w:rPr>
          <w:sz w:val="14"/>
          <w:szCs w:val="14"/>
        </w:rPr>
      </w:pPr>
      <w:bookmarkStart w:id="17" w:name="_Toc417546910"/>
      <w:r w:rsidRPr="00DC39A9">
        <w:rPr>
          <w:sz w:val="14"/>
          <w:szCs w:val="14"/>
        </w:rPr>
        <w:t>Environmental conditions</w:t>
      </w:r>
    </w:p>
    <w:p w14:paraId="713E72DF" w14:textId="77777777" w:rsidR="00C62916" w:rsidRDefault="00C62916" w:rsidP="00C62916">
      <w:pPr>
        <w:pStyle w:val="LevelaMCW"/>
        <w:tabs>
          <w:tab w:val="num" w:pos="630"/>
        </w:tabs>
        <w:spacing w:before="20" w:after="20"/>
        <w:ind w:left="630" w:hanging="270"/>
        <w:jc w:val="left"/>
        <w:rPr>
          <w:sz w:val="14"/>
          <w:szCs w:val="14"/>
        </w:rPr>
      </w:pPr>
      <w:r w:rsidRPr="006F3BA7">
        <w:rPr>
          <w:sz w:val="14"/>
          <w:szCs w:val="14"/>
        </w:rPr>
        <w:t xml:space="preserve">The Client accepts that the quality of any Services and Products are subject to the surrounding environmental </w:t>
      </w:r>
      <w:r w:rsidRPr="00D26A54">
        <w:rPr>
          <w:sz w:val="14"/>
          <w:szCs w:val="14"/>
        </w:rPr>
        <w:t xml:space="preserve">conditions, </w:t>
      </w:r>
      <w:r w:rsidRPr="006F3BA7">
        <w:rPr>
          <w:sz w:val="14"/>
          <w:szCs w:val="14"/>
        </w:rPr>
        <w:t xml:space="preserve">natural characteristic of a </w:t>
      </w:r>
      <w:proofErr w:type="gramStart"/>
      <w:r w:rsidRPr="006F3BA7">
        <w:rPr>
          <w:sz w:val="14"/>
          <w:szCs w:val="14"/>
        </w:rPr>
        <w:t>Product which</w:t>
      </w:r>
      <w:proofErr w:type="gramEnd"/>
      <w:r w:rsidRPr="006F3BA7">
        <w:rPr>
          <w:sz w:val="14"/>
          <w:szCs w:val="14"/>
        </w:rPr>
        <w:t xml:space="preserve"> cannot be altered by the Photographer </w:t>
      </w:r>
      <w:r>
        <w:rPr>
          <w:sz w:val="14"/>
          <w:szCs w:val="14"/>
        </w:rPr>
        <w:t>(</w:t>
      </w:r>
      <w:r w:rsidRPr="00D26A54">
        <w:rPr>
          <w:b/>
          <w:sz w:val="14"/>
          <w:szCs w:val="14"/>
        </w:rPr>
        <w:t>Inherent Qualities</w:t>
      </w:r>
      <w:r>
        <w:rPr>
          <w:sz w:val="14"/>
          <w:szCs w:val="14"/>
        </w:rPr>
        <w:t>)</w:t>
      </w:r>
      <w:r w:rsidRPr="00D26A54">
        <w:rPr>
          <w:sz w:val="14"/>
          <w:szCs w:val="14"/>
        </w:rPr>
        <w:t xml:space="preserve"> and any abnormal climactic conditions beyond the control of the Photographer (</w:t>
      </w:r>
      <w:r w:rsidRPr="00D26A54">
        <w:rPr>
          <w:b/>
          <w:sz w:val="14"/>
          <w:szCs w:val="14"/>
        </w:rPr>
        <w:t>Inclement Weather</w:t>
      </w:r>
      <w:r w:rsidRPr="00D26A54">
        <w:rPr>
          <w:sz w:val="14"/>
          <w:szCs w:val="14"/>
        </w:rPr>
        <w:t>).</w:t>
      </w:r>
      <w:r>
        <w:rPr>
          <w:sz w:val="14"/>
          <w:szCs w:val="14"/>
        </w:rPr>
        <w:t xml:space="preserve"> </w:t>
      </w:r>
    </w:p>
    <w:p w14:paraId="03C9BD8A" w14:textId="77777777" w:rsidR="00C62916" w:rsidRDefault="00C62916" w:rsidP="00C62916">
      <w:pPr>
        <w:pStyle w:val="LevelaMCW"/>
        <w:tabs>
          <w:tab w:val="num" w:pos="630"/>
        </w:tabs>
        <w:spacing w:before="20" w:after="20"/>
        <w:ind w:left="630" w:hanging="270"/>
        <w:jc w:val="left"/>
        <w:rPr>
          <w:sz w:val="14"/>
          <w:szCs w:val="14"/>
        </w:rPr>
      </w:pPr>
      <w:r w:rsidRPr="00A8551E">
        <w:rPr>
          <w:sz w:val="14"/>
          <w:szCs w:val="14"/>
        </w:rPr>
        <w:t>The Photographer accepts no liability for any damage</w:t>
      </w:r>
      <w:r>
        <w:rPr>
          <w:sz w:val="14"/>
          <w:szCs w:val="14"/>
        </w:rPr>
        <w:t xml:space="preserve"> to Products or failure to provide Services, as a result of:</w:t>
      </w:r>
    </w:p>
    <w:p w14:paraId="6D791997" w14:textId="77777777" w:rsidR="00C62916" w:rsidRPr="00D26A54" w:rsidRDefault="00C62916" w:rsidP="00C62916">
      <w:pPr>
        <w:pStyle w:val="LeveliMCW"/>
        <w:tabs>
          <w:tab w:val="clear" w:pos="2126"/>
          <w:tab w:val="num" w:pos="900"/>
        </w:tabs>
        <w:spacing w:before="20" w:after="20"/>
        <w:ind w:left="900" w:hanging="270"/>
        <w:jc w:val="left"/>
      </w:pPr>
      <w:proofErr w:type="gramStart"/>
      <w:r>
        <w:rPr>
          <w:sz w:val="14"/>
          <w:szCs w:val="14"/>
        </w:rPr>
        <w:t>the</w:t>
      </w:r>
      <w:proofErr w:type="gramEnd"/>
      <w:r>
        <w:rPr>
          <w:sz w:val="14"/>
          <w:szCs w:val="14"/>
        </w:rPr>
        <w:t xml:space="preserve"> damaging effects of Inclement Weather; and/or</w:t>
      </w:r>
    </w:p>
    <w:p w14:paraId="59D7BA7A" w14:textId="77777777" w:rsidR="00C62916" w:rsidRPr="00D26A54" w:rsidRDefault="00C62916" w:rsidP="00C62916">
      <w:pPr>
        <w:pStyle w:val="LeveliMCW"/>
        <w:tabs>
          <w:tab w:val="clear" w:pos="2126"/>
          <w:tab w:val="num" w:pos="900"/>
        </w:tabs>
        <w:spacing w:before="20" w:after="20"/>
        <w:ind w:left="900" w:hanging="270"/>
        <w:jc w:val="left"/>
      </w:pPr>
      <w:proofErr w:type="gramStart"/>
      <w:r>
        <w:rPr>
          <w:sz w:val="14"/>
          <w:szCs w:val="14"/>
        </w:rPr>
        <w:t>fading</w:t>
      </w:r>
      <w:proofErr w:type="gramEnd"/>
      <w:r>
        <w:rPr>
          <w:sz w:val="14"/>
          <w:szCs w:val="14"/>
        </w:rPr>
        <w:t xml:space="preserve"> or discolouring of Products, suffered as a result of Inherent Qualities or the environmental conditions in which the Client has stored the Products. </w:t>
      </w:r>
    </w:p>
    <w:bookmarkEnd w:id="17"/>
    <w:p w14:paraId="4419C7A4" w14:textId="77777777" w:rsidR="00C62916" w:rsidRPr="00B42341" w:rsidRDefault="00C62916" w:rsidP="00C62916">
      <w:pPr>
        <w:pStyle w:val="Level11HeadingMCW"/>
        <w:tabs>
          <w:tab w:val="clear" w:pos="720"/>
          <w:tab w:val="num" w:pos="360"/>
        </w:tabs>
        <w:spacing w:before="20" w:after="20"/>
        <w:jc w:val="left"/>
        <w:rPr>
          <w:sz w:val="14"/>
          <w:szCs w:val="14"/>
        </w:rPr>
      </w:pPr>
      <w:r w:rsidRPr="00B42341">
        <w:rPr>
          <w:sz w:val="14"/>
          <w:szCs w:val="14"/>
        </w:rPr>
        <w:t>Behaviour of the Client and Associated Persons</w:t>
      </w:r>
    </w:p>
    <w:p w14:paraId="2C0CB8F1" w14:textId="77777777" w:rsidR="00C62916" w:rsidRPr="006067A1" w:rsidRDefault="00C62916" w:rsidP="00C62916">
      <w:pPr>
        <w:pStyle w:val="LevelaMCW"/>
        <w:tabs>
          <w:tab w:val="num" w:pos="630"/>
        </w:tabs>
        <w:spacing w:before="20" w:after="20"/>
        <w:ind w:left="630" w:hanging="270"/>
        <w:jc w:val="left"/>
        <w:rPr>
          <w:sz w:val="14"/>
          <w:szCs w:val="14"/>
        </w:rPr>
      </w:pPr>
      <w:r w:rsidRPr="00B42341">
        <w:rPr>
          <w:sz w:val="14"/>
          <w:szCs w:val="14"/>
        </w:rPr>
        <w:t xml:space="preserve">The Client accepts that the </w:t>
      </w:r>
      <w:r w:rsidRPr="006067A1">
        <w:rPr>
          <w:sz w:val="14"/>
          <w:szCs w:val="14"/>
        </w:rPr>
        <w:t>quality of</w:t>
      </w:r>
      <w:r>
        <w:rPr>
          <w:sz w:val="14"/>
          <w:szCs w:val="14"/>
        </w:rPr>
        <w:t xml:space="preserve"> Services the Photographer provides</w:t>
      </w:r>
      <w:r w:rsidRPr="00B42341">
        <w:rPr>
          <w:sz w:val="14"/>
          <w:szCs w:val="14"/>
        </w:rPr>
        <w:t xml:space="preserve"> is subject to the behaviour of the Client</w:t>
      </w:r>
      <w:r>
        <w:rPr>
          <w:sz w:val="14"/>
          <w:szCs w:val="14"/>
        </w:rPr>
        <w:t xml:space="preserve"> and</w:t>
      </w:r>
      <w:r w:rsidRPr="00B42341">
        <w:rPr>
          <w:sz w:val="14"/>
          <w:szCs w:val="14"/>
        </w:rPr>
        <w:t xml:space="preserve"> </w:t>
      </w:r>
      <w:r w:rsidRPr="00C46789">
        <w:rPr>
          <w:sz w:val="14"/>
          <w:szCs w:val="14"/>
        </w:rPr>
        <w:t>Associated Persons</w:t>
      </w:r>
      <w:r w:rsidRPr="006067A1">
        <w:rPr>
          <w:sz w:val="14"/>
          <w:szCs w:val="14"/>
        </w:rPr>
        <w:t>.</w:t>
      </w:r>
    </w:p>
    <w:p w14:paraId="7F1FD1A2" w14:textId="77777777" w:rsidR="00C62916" w:rsidRPr="00E022C1" w:rsidRDefault="00C62916" w:rsidP="00C62916">
      <w:pPr>
        <w:pStyle w:val="LevelaMCW"/>
        <w:keepNext/>
        <w:tabs>
          <w:tab w:val="num" w:pos="630"/>
        </w:tabs>
        <w:spacing w:before="20" w:after="20"/>
        <w:ind w:left="630" w:hanging="270"/>
        <w:jc w:val="left"/>
        <w:rPr>
          <w:sz w:val="14"/>
          <w:szCs w:val="14"/>
        </w:rPr>
      </w:pPr>
      <w:r w:rsidRPr="006067A1">
        <w:rPr>
          <w:sz w:val="14"/>
          <w:szCs w:val="14"/>
        </w:rPr>
        <w:t>Where the Photographer has made reasonable attempts to control</w:t>
      </w:r>
      <w:r w:rsidRPr="00C46789">
        <w:rPr>
          <w:sz w:val="14"/>
          <w:szCs w:val="14"/>
        </w:rPr>
        <w:t xml:space="preserve"> the Client and any Associated Persons, </w:t>
      </w:r>
      <w:r w:rsidRPr="00CA319B">
        <w:rPr>
          <w:sz w:val="14"/>
          <w:szCs w:val="14"/>
        </w:rPr>
        <w:t xml:space="preserve">the Photographer accepts no liability for </w:t>
      </w:r>
      <w:r>
        <w:rPr>
          <w:sz w:val="14"/>
          <w:szCs w:val="14"/>
        </w:rPr>
        <w:t xml:space="preserve">any </w:t>
      </w:r>
      <w:r w:rsidRPr="00CA319B">
        <w:rPr>
          <w:sz w:val="14"/>
          <w:szCs w:val="14"/>
        </w:rPr>
        <w:t>loss or damage to Products or a failure to provide Services.</w:t>
      </w:r>
    </w:p>
    <w:p w14:paraId="02BA3D20" w14:textId="77777777" w:rsidR="00C62916" w:rsidRPr="00E022C1" w:rsidRDefault="00C62916" w:rsidP="00C62916">
      <w:pPr>
        <w:pStyle w:val="Level1HeadingMCW"/>
        <w:tabs>
          <w:tab w:val="clear" w:pos="720"/>
          <w:tab w:val="num" w:pos="360"/>
        </w:tabs>
        <w:spacing w:before="20" w:after="20"/>
        <w:jc w:val="left"/>
        <w:rPr>
          <w:sz w:val="14"/>
          <w:szCs w:val="14"/>
        </w:rPr>
      </w:pPr>
      <w:bookmarkStart w:id="18" w:name="_Toc417546893"/>
      <w:r w:rsidRPr="00E022C1">
        <w:rPr>
          <w:sz w:val="14"/>
          <w:szCs w:val="14"/>
        </w:rPr>
        <w:t>limitation of Liability</w:t>
      </w:r>
      <w:bookmarkEnd w:id="18"/>
      <w:r w:rsidRPr="00E022C1">
        <w:rPr>
          <w:sz w:val="14"/>
          <w:szCs w:val="14"/>
        </w:rPr>
        <w:t xml:space="preserve"> </w:t>
      </w:r>
    </w:p>
    <w:p w14:paraId="3DC79F1C" w14:textId="77777777" w:rsidR="00C62916" w:rsidRPr="00DC39A9" w:rsidRDefault="00C62916" w:rsidP="00C62916">
      <w:pPr>
        <w:pStyle w:val="LevelaMCW"/>
        <w:tabs>
          <w:tab w:val="left" w:pos="630"/>
          <w:tab w:val="num" w:pos="1350"/>
        </w:tabs>
        <w:spacing w:before="20" w:after="20"/>
        <w:ind w:left="630" w:hanging="270"/>
        <w:jc w:val="left"/>
        <w:rPr>
          <w:sz w:val="14"/>
          <w:szCs w:val="14"/>
        </w:rPr>
      </w:pPr>
      <w:r w:rsidRPr="00A8551E">
        <w:rPr>
          <w:sz w:val="14"/>
          <w:szCs w:val="14"/>
        </w:rPr>
        <w:t xml:space="preserve">Except to the extent prescribed by law, the Photographer accepts no liability for any Claim, loss or injury arising </w:t>
      </w:r>
      <w:r>
        <w:rPr>
          <w:sz w:val="14"/>
          <w:szCs w:val="14"/>
        </w:rPr>
        <w:t>from the Photographer providing Services to the Client.</w:t>
      </w:r>
      <w:r w:rsidRPr="00DC39A9">
        <w:rPr>
          <w:sz w:val="14"/>
          <w:szCs w:val="14"/>
        </w:rPr>
        <w:t xml:space="preserve"> </w:t>
      </w:r>
    </w:p>
    <w:p w14:paraId="2E2FCEA4" w14:textId="77777777" w:rsidR="00C62916" w:rsidRPr="006067A1" w:rsidRDefault="00C62916" w:rsidP="00C62916">
      <w:pPr>
        <w:pStyle w:val="LevelaMCW"/>
        <w:tabs>
          <w:tab w:val="clear" w:pos="1058"/>
          <w:tab w:val="num" w:pos="630"/>
        </w:tabs>
        <w:spacing w:before="20" w:after="20"/>
        <w:ind w:left="630" w:hanging="270"/>
        <w:jc w:val="left"/>
        <w:rPr>
          <w:sz w:val="14"/>
          <w:szCs w:val="14"/>
        </w:rPr>
      </w:pPr>
      <w:bookmarkStart w:id="19" w:name="_Ref418071312"/>
      <w:r w:rsidRPr="00DC39A9">
        <w:rPr>
          <w:sz w:val="14"/>
          <w:szCs w:val="14"/>
        </w:rPr>
        <w:t>No warranty, condition or term applies to this Agreement unl</w:t>
      </w:r>
      <w:r w:rsidRPr="00E022C1">
        <w:rPr>
          <w:sz w:val="14"/>
          <w:szCs w:val="14"/>
        </w:rPr>
        <w:t xml:space="preserve">ess it is set out in this Agreement or is implied by law and cannot be excluded.  If a term is implied in to this Agreement by law and </w:t>
      </w:r>
      <w:r>
        <w:rPr>
          <w:sz w:val="14"/>
          <w:szCs w:val="14"/>
        </w:rPr>
        <w:t>cannot lawfully be excluded</w:t>
      </w:r>
      <w:r w:rsidRPr="00C46789">
        <w:rPr>
          <w:sz w:val="14"/>
          <w:szCs w:val="14"/>
        </w:rPr>
        <w:t>, then so far as the law allows, the Photographer’s liability for breach of that term is limited to</w:t>
      </w:r>
      <w:r>
        <w:rPr>
          <w:sz w:val="14"/>
          <w:szCs w:val="14"/>
        </w:rPr>
        <w:t>:</w:t>
      </w:r>
      <w:bookmarkEnd w:id="19"/>
    </w:p>
    <w:p w14:paraId="7B172F68" w14:textId="77777777" w:rsidR="00C62916" w:rsidRPr="00717717" w:rsidRDefault="00C62916" w:rsidP="00C62916">
      <w:pPr>
        <w:pStyle w:val="LeveliMCW"/>
        <w:tabs>
          <w:tab w:val="clear" w:pos="2126"/>
          <w:tab w:val="num" w:pos="900"/>
        </w:tabs>
        <w:spacing w:before="20" w:after="20"/>
        <w:ind w:left="900" w:hanging="270"/>
        <w:jc w:val="left"/>
        <w:rPr>
          <w:sz w:val="14"/>
          <w:szCs w:val="14"/>
        </w:rPr>
      </w:pPr>
      <w:proofErr w:type="gramStart"/>
      <w:r w:rsidRPr="00C46789">
        <w:rPr>
          <w:sz w:val="14"/>
          <w:szCs w:val="14"/>
        </w:rPr>
        <w:t>if</w:t>
      </w:r>
      <w:proofErr w:type="gramEnd"/>
      <w:r w:rsidRPr="00C46789">
        <w:rPr>
          <w:sz w:val="14"/>
          <w:szCs w:val="14"/>
        </w:rPr>
        <w:t xml:space="preserve"> the term relates to </w:t>
      </w:r>
      <w:r w:rsidRPr="007D489C">
        <w:rPr>
          <w:sz w:val="14"/>
          <w:szCs w:val="14"/>
        </w:rPr>
        <w:t xml:space="preserve">Services, re-supplying </w:t>
      </w:r>
      <w:r w:rsidRPr="00717717">
        <w:rPr>
          <w:sz w:val="14"/>
          <w:szCs w:val="14"/>
        </w:rPr>
        <w:t>Services or, at the Photographer discretion, paying for the Services to be re-supplied;</w:t>
      </w:r>
    </w:p>
    <w:p w14:paraId="4382B413" w14:textId="77777777" w:rsidR="00C62916" w:rsidRPr="00E022C1" w:rsidRDefault="00C62916" w:rsidP="00C62916">
      <w:pPr>
        <w:pStyle w:val="LeveliMCW"/>
        <w:tabs>
          <w:tab w:val="clear" w:pos="2126"/>
          <w:tab w:val="num" w:pos="900"/>
        </w:tabs>
        <w:spacing w:before="20" w:after="20"/>
        <w:ind w:left="900" w:hanging="270"/>
        <w:jc w:val="left"/>
        <w:rPr>
          <w:sz w:val="14"/>
          <w:szCs w:val="14"/>
        </w:rPr>
      </w:pPr>
      <w:proofErr w:type="gramStart"/>
      <w:r w:rsidRPr="00DC39A9">
        <w:rPr>
          <w:sz w:val="14"/>
          <w:szCs w:val="14"/>
        </w:rPr>
        <w:t>if</w:t>
      </w:r>
      <w:proofErr w:type="gramEnd"/>
      <w:r w:rsidRPr="00DC39A9">
        <w:rPr>
          <w:sz w:val="14"/>
          <w:szCs w:val="14"/>
        </w:rPr>
        <w:t xml:space="preserve"> the term relates to Products, </w:t>
      </w:r>
      <w:r w:rsidRPr="00E022C1">
        <w:rPr>
          <w:sz w:val="14"/>
          <w:szCs w:val="14"/>
        </w:rPr>
        <w:t xml:space="preserve">paying for the delivery of the Products to be re-supplied. </w:t>
      </w:r>
    </w:p>
    <w:p w14:paraId="08430A28" w14:textId="77777777" w:rsidR="00C62916" w:rsidRPr="00D26A54" w:rsidRDefault="00C62916" w:rsidP="00C62916">
      <w:pPr>
        <w:pStyle w:val="LevelaMCW"/>
        <w:tabs>
          <w:tab w:val="left" w:pos="630"/>
          <w:tab w:val="num" w:pos="1350"/>
        </w:tabs>
        <w:spacing w:before="20" w:after="20"/>
        <w:ind w:left="630" w:hanging="270"/>
        <w:jc w:val="left"/>
        <w:rPr>
          <w:sz w:val="14"/>
          <w:szCs w:val="14"/>
        </w:rPr>
      </w:pPr>
      <w:r w:rsidRPr="00D26A54">
        <w:rPr>
          <w:sz w:val="14"/>
          <w:szCs w:val="14"/>
        </w:rPr>
        <w:t>If the Photographer is unable to complete a Session due to the illness or injury of the Photographer and the Photographer is unable to secure a replacement person or reschedule the Session, the Photographer’s liability is limited to the return of all payments paid by the Client for the Session, less reimbursement of any reasonable costs and expenses incurred by the Photographer.</w:t>
      </w:r>
    </w:p>
    <w:p w14:paraId="0EE95E6D" w14:textId="77777777" w:rsidR="00C62916" w:rsidRPr="00A8551E" w:rsidRDefault="00C62916" w:rsidP="00C62916">
      <w:pPr>
        <w:pStyle w:val="LevelaMCW"/>
        <w:tabs>
          <w:tab w:val="left" w:pos="630"/>
          <w:tab w:val="num" w:pos="1350"/>
        </w:tabs>
        <w:spacing w:before="20" w:after="20"/>
        <w:ind w:left="630" w:hanging="270"/>
        <w:jc w:val="left"/>
        <w:rPr>
          <w:sz w:val="14"/>
          <w:szCs w:val="14"/>
        </w:rPr>
      </w:pPr>
      <w:r w:rsidRPr="00A8551E">
        <w:rPr>
          <w:sz w:val="14"/>
          <w:szCs w:val="14"/>
        </w:rPr>
        <w:t xml:space="preserve">The limitation on liability in </w:t>
      </w:r>
      <w:r w:rsidRPr="00A8551E">
        <w:rPr>
          <w:sz w:val="14"/>
          <w:szCs w:val="14"/>
        </w:rPr>
        <w:fldChar w:fldCharType="begin"/>
      </w:r>
      <w:r w:rsidRPr="00A8551E">
        <w:rPr>
          <w:sz w:val="14"/>
          <w:szCs w:val="14"/>
        </w:rPr>
        <w:instrText xml:space="preserve"> REF _Ref418071312 \r \h  \* MERGEFORMAT </w:instrText>
      </w:r>
      <w:r w:rsidRPr="00A8551E">
        <w:rPr>
          <w:sz w:val="14"/>
          <w:szCs w:val="14"/>
        </w:rPr>
      </w:r>
      <w:r w:rsidRPr="00A8551E">
        <w:rPr>
          <w:sz w:val="14"/>
          <w:szCs w:val="14"/>
        </w:rPr>
        <w:fldChar w:fldCharType="separate"/>
      </w:r>
      <w:r>
        <w:rPr>
          <w:sz w:val="14"/>
          <w:szCs w:val="14"/>
        </w:rPr>
        <w:t>(b)</w:t>
      </w:r>
      <w:r w:rsidRPr="00A8551E">
        <w:rPr>
          <w:sz w:val="14"/>
          <w:szCs w:val="14"/>
        </w:rPr>
        <w:fldChar w:fldCharType="end"/>
      </w:r>
      <w:r w:rsidRPr="00A8551E">
        <w:rPr>
          <w:sz w:val="14"/>
          <w:szCs w:val="14"/>
        </w:rPr>
        <w:t xml:space="preserve"> shall also apply where any Products are damaged in processing, lost through Equipment malfunction, lost in the mail, or otherwise lost or damaged without fault on the Photographer’s part.</w:t>
      </w:r>
    </w:p>
    <w:p w14:paraId="29D8306C" w14:textId="77777777" w:rsidR="00C62916" w:rsidRPr="00717717" w:rsidRDefault="00C62916" w:rsidP="00C62916">
      <w:pPr>
        <w:pStyle w:val="Level1HeadingMCW"/>
        <w:tabs>
          <w:tab w:val="clear" w:pos="720"/>
          <w:tab w:val="num" w:pos="270"/>
        </w:tabs>
        <w:spacing w:before="20" w:after="20"/>
        <w:jc w:val="left"/>
        <w:rPr>
          <w:sz w:val="14"/>
          <w:szCs w:val="14"/>
        </w:rPr>
      </w:pPr>
      <w:r w:rsidRPr="00717717">
        <w:rPr>
          <w:sz w:val="14"/>
          <w:szCs w:val="14"/>
        </w:rPr>
        <w:t xml:space="preserve">termination </w:t>
      </w:r>
    </w:p>
    <w:p w14:paraId="65C67B3F" w14:textId="77777777" w:rsidR="00C62916" w:rsidRPr="00717717" w:rsidRDefault="00C62916" w:rsidP="00C62916">
      <w:pPr>
        <w:pStyle w:val="LevelaMCW"/>
        <w:tabs>
          <w:tab w:val="num" w:pos="630"/>
        </w:tabs>
        <w:spacing w:before="20" w:after="20"/>
        <w:ind w:left="630" w:hanging="360"/>
        <w:jc w:val="left"/>
        <w:rPr>
          <w:sz w:val="14"/>
          <w:szCs w:val="14"/>
        </w:rPr>
      </w:pPr>
      <w:bookmarkStart w:id="20" w:name="_Toc417546911"/>
      <w:r>
        <w:rPr>
          <w:sz w:val="14"/>
          <w:szCs w:val="14"/>
        </w:rPr>
        <w:t>The Photographer may terminate a Session [or Event] where t</w:t>
      </w:r>
      <w:r w:rsidRPr="00B42341">
        <w:rPr>
          <w:sz w:val="14"/>
          <w:szCs w:val="14"/>
        </w:rPr>
        <w:t>he Photographer determines</w:t>
      </w:r>
      <w:r w:rsidRPr="006067A1">
        <w:rPr>
          <w:sz w:val="14"/>
          <w:szCs w:val="14"/>
        </w:rPr>
        <w:t xml:space="preserve"> that the </w:t>
      </w:r>
      <w:r>
        <w:rPr>
          <w:sz w:val="14"/>
          <w:szCs w:val="14"/>
        </w:rPr>
        <w:t>be</w:t>
      </w:r>
      <w:r w:rsidRPr="00B42341">
        <w:rPr>
          <w:sz w:val="14"/>
          <w:szCs w:val="14"/>
        </w:rPr>
        <w:t xml:space="preserve">haviour of the </w:t>
      </w:r>
      <w:r w:rsidRPr="006067A1">
        <w:rPr>
          <w:sz w:val="14"/>
          <w:szCs w:val="14"/>
        </w:rPr>
        <w:t xml:space="preserve">persons involved </w:t>
      </w:r>
      <w:r w:rsidRPr="00CA319B">
        <w:rPr>
          <w:sz w:val="14"/>
          <w:szCs w:val="14"/>
        </w:rPr>
        <w:t xml:space="preserve">is such that </w:t>
      </w:r>
      <w:r>
        <w:rPr>
          <w:sz w:val="14"/>
          <w:szCs w:val="14"/>
        </w:rPr>
        <w:t>the</w:t>
      </w:r>
      <w:r w:rsidRPr="00B42341">
        <w:rPr>
          <w:sz w:val="14"/>
          <w:szCs w:val="14"/>
        </w:rPr>
        <w:t xml:space="preserve"> Session</w:t>
      </w:r>
      <w:r w:rsidRPr="006067A1">
        <w:rPr>
          <w:sz w:val="14"/>
          <w:szCs w:val="14"/>
        </w:rPr>
        <w:t xml:space="preserve"> [or Event</w:t>
      </w:r>
      <w:r w:rsidRPr="00C46789">
        <w:rPr>
          <w:sz w:val="14"/>
          <w:szCs w:val="14"/>
        </w:rPr>
        <w:t>] can no longer continue</w:t>
      </w:r>
      <w:r>
        <w:rPr>
          <w:sz w:val="14"/>
          <w:szCs w:val="14"/>
        </w:rPr>
        <w:t>.</w:t>
      </w:r>
    </w:p>
    <w:p w14:paraId="0A72FBD4" w14:textId="77777777" w:rsidR="00C62916" w:rsidRPr="00E022C1" w:rsidRDefault="00C62916" w:rsidP="00C62916">
      <w:pPr>
        <w:pStyle w:val="LevelaMCW"/>
        <w:tabs>
          <w:tab w:val="num" w:pos="630"/>
        </w:tabs>
        <w:spacing w:before="20" w:after="20"/>
        <w:ind w:left="630" w:hanging="360"/>
        <w:jc w:val="left"/>
        <w:rPr>
          <w:sz w:val="14"/>
          <w:szCs w:val="14"/>
        </w:rPr>
      </w:pPr>
      <w:bookmarkStart w:id="21" w:name="_Toc417546914"/>
      <w:bookmarkEnd w:id="20"/>
      <w:r w:rsidRPr="00DC39A9">
        <w:rPr>
          <w:sz w:val="14"/>
          <w:szCs w:val="14"/>
        </w:rPr>
        <w:t xml:space="preserve">The Photographer may terminate a Session if the Products or Services requested by the Client require the Client or any Associated Persons to put </w:t>
      </w:r>
      <w:proofErr w:type="gramStart"/>
      <w:r w:rsidRPr="00DC39A9">
        <w:rPr>
          <w:sz w:val="14"/>
          <w:szCs w:val="14"/>
        </w:rPr>
        <w:t>themselves</w:t>
      </w:r>
      <w:proofErr w:type="gramEnd"/>
      <w:r w:rsidRPr="00DC39A9">
        <w:rPr>
          <w:sz w:val="14"/>
          <w:szCs w:val="14"/>
        </w:rPr>
        <w:t xml:space="preserve"> in danger of serious physical injury</w:t>
      </w:r>
      <w:r w:rsidRPr="00E022C1">
        <w:rPr>
          <w:sz w:val="14"/>
          <w:szCs w:val="14"/>
        </w:rPr>
        <w:t xml:space="preserve"> or, in the Photographer’s opinion, of an offensive nature. </w:t>
      </w:r>
    </w:p>
    <w:p w14:paraId="7833A29E" w14:textId="77777777" w:rsidR="00C62916" w:rsidRPr="006067A1" w:rsidRDefault="00C62916" w:rsidP="00C62916">
      <w:pPr>
        <w:pStyle w:val="LevelaMCW"/>
        <w:tabs>
          <w:tab w:val="num" w:pos="630"/>
        </w:tabs>
        <w:spacing w:before="20" w:after="20"/>
        <w:ind w:left="630" w:hanging="360"/>
        <w:jc w:val="left"/>
        <w:rPr>
          <w:sz w:val="14"/>
          <w:szCs w:val="14"/>
        </w:rPr>
      </w:pPr>
      <w:r w:rsidRPr="00E022C1">
        <w:rPr>
          <w:sz w:val="14"/>
          <w:szCs w:val="14"/>
        </w:rPr>
        <w:t>Upon termination of the Session [or Event]</w:t>
      </w:r>
      <w:r>
        <w:rPr>
          <w:sz w:val="14"/>
          <w:szCs w:val="14"/>
        </w:rPr>
        <w:t xml:space="preserve"> under this clause</w:t>
      </w:r>
      <w:r w:rsidRPr="006067A1">
        <w:rPr>
          <w:sz w:val="14"/>
          <w:szCs w:val="14"/>
        </w:rPr>
        <w:t xml:space="preserve">, the Photographer will be entitled to recover in full, any Fees due and payable to the Photographer as if the Session [or Event] had not been terminated.   </w:t>
      </w:r>
    </w:p>
    <w:p w14:paraId="6FF286D9" w14:textId="77777777" w:rsidR="00C62916" w:rsidRPr="00C46789" w:rsidRDefault="00C62916" w:rsidP="00C62916">
      <w:pPr>
        <w:pStyle w:val="Level1HeadingMCW"/>
        <w:tabs>
          <w:tab w:val="clear" w:pos="720"/>
          <w:tab w:val="num" w:pos="270"/>
        </w:tabs>
        <w:spacing w:before="20" w:after="20"/>
        <w:jc w:val="left"/>
        <w:rPr>
          <w:sz w:val="14"/>
          <w:szCs w:val="14"/>
        </w:rPr>
      </w:pPr>
      <w:r w:rsidRPr="00C46789">
        <w:rPr>
          <w:sz w:val="14"/>
          <w:szCs w:val="14"/>
        </w:rPr>
        <w:t>delivery and release</w:t>
      </w:r>
      <w:bookmarkEnd w:id="21"/>
    </w:p>
    <w:p w14:paraId="462C31FC" w14:textId="77777777" w:rsidR="00C62916" w:rsidRPr="00A8551E" w:rsidRDefault="00C62916" w:rsidP="00C62916">
      <w:pPr>
        <w:pStyle w:val="FollowerLevel11MCW"/>
        <w:spacing w:before="20" w:after="20"/>
        <w:ind w:left="270"/>
        <w:jc w:val="left"/>
        <w:rPr>
          <w:sz w:val="14"/>
          <w:szCs w:val="14"/>
        </w:rPr>
      </w:pPr>
      <w:r w:rsidRPr="00717717">
        <w:rPr>
          <w:sz w:val="14"/>
          <w:szCs w:val="14"/>
        </w:rPr>
        <w:t xml:space="preserve">The Photographer will deliver any </w:t>
      </w:r>
      <w:r w:rsidRPr="00DC39A9">
        <w:rPr>
          <w:sz w:val="14"/>
          <w:szCs w:val="14"/>
        </w:rPr>
        <w:t xml:space="preserve">Products to the Client no more than </w:t>
      </w:r>
      <w:r w:rsidRPr="00E022C1">
        <w:rPr>
          <w:sz w:val="14"/>
          <w:szCs w:val="14"/>
        </w:rPr>
        <w:t>30 days after the Session in which the Photographs used to create</w:t>
      </w:r>
      <w:r w:rsidRPr="00A8551E">
        <w:rPr>
          <w:sz w:val="14"/>
          <w:szCs w:val="14"/>
        </w:rPr>
        <w:t xml:space="preserve"> the Products are taken. If, as a result of an accident or the consequence of an event beyond the Photographer’s control, including a failure of the postage delivery service, any Products are lost, damaged, or not delivered to the Client, the Photographer’s liability is limited to the amount paid by the Client for the purchase of the Products for which delivery does not occur. The Photographer warrants that all Products delivered to the Client will be delivered in the form agreed to by the Photographer and the Client.</w:t>
      </w:r>
    </w:p>
    <w:p w14:paraId="288673D4" w14:textId="77777777" w:rsidR="00C62916" w:rsidRPr="00A8551E" w:rsidRDefault="00C62916" w:rsidP="00C62916">
      <w:pPr>
        <w:pStyle w:val="Level1HeadingMCW"/>
        <w:tabs>
          <w:tab w:val="clear" w:pos="720"/>
          <w:tab w:val="num" w:pos="270"/>
        </w:tabs>
        <w:spacing w:before="20" w:after="20"/>
        <w:jc w:val="left"/>
        <w:rPr>
          <w:sz w:val="14"/>
          <w:szCs w:val="14"/>
        </w:rPr>
      </w:pPr>
      <w:bookmarkStart w:id="22" w:name="_Toc417546915"/>
      <w:r w:rsidRPr="00A8551E">
        <w:rPr>
          <w:sz w:val="14"/>
          <w:szCs w:val="14"/>
        </w:rPr>
        <w:t>creative expression</w:t>
      </w:r>
      <w:bookmarkEnd w:id="22"/>
    </w:p>
    <w:p w14:paraId="49165957" w14:textId="77777777" w:rsidR="00C62916" w:rsidRPr="00A8551E" w:rsidRDefault="00C62916" w:rsidP="00C62916">
      <w:pPr>
        <w:pStyle w:val="FollowerLevel11MCW"/>
        <w:spacing w:before="20" w:after="20"/>
        <w:ind w:left="270"/>
        <w:jc w:val="left"/>
        <w:rPr>
          <w:sz w:val="14"/>
          <w:szCs w:val="14"/>
        </w:rPr>
      </w:pPr>
      <w:r w:rsidRPr="00A8551E">
        <w:rPr>
          <w:sz w:val="14"/>
          <w:szCs w:val="14"/>
        </w:rPr>
        <w:t xml:space="preserve">The Client acknowledges that the Services and Products provided by the Photographer are of a unique and artistic nature, and may be different to Services and Products provided by persons other than the Photographer. </w:t>
      </w:r>
      <w:r>
        <w:rPr>
          <w:sz w:val="14"/>
          <w:szCs w:val="14"/>
        </w:rPr>
        <w:t>T</w:t>
      </w:r>
      <w:r w:rsidRPr="00A8551E">
        <w:rPr>
          <w:sz w:val="14"/>
          <w:szCs w:val="14"/>
        </w:rPr>
        <w:t xml:space="preserve">he Client </w:t>
      </w:r>
      <w:r>
        <w:rPr>
          <w:sz w:val="14"/>
          <w:szCs w:val="14"/>
        </w:rPr>
        <w:t>consents to</w:t>
      </w:r>
      <w:r w:rsidRPr="00A8551E">
        <w:rPr>
          <w:sz w:val="14"/>
          <w:szCs w:val="14"/>
        </w:rPr>
        <w:t xml:space="preserve"> the Photographer us</w:t>
      </w:r>
      <w:r>
        <w:rPr>
          <w:sz w:val="14"/>
          <w:szCs w:val="14"/>
        </w:rPr>
        <w:t>ing</w:t>
      </w:r>
      <w:r w:rsidRPr="00A8551E">
        <w:rPr>
          <w:sz w:val="14"/>
          <w:szCs w:val="14"/>
        </w:rPr>
        <w:t xml:space="preserve"> its own creative expression and artistic judgment in providing Products and Services to the Client. Services and Products provided to the Client shall not be subject to rejection due to the Client’s subjective opinion based on aesthetic criteria.</w:t>
      </w:r>
    </w:p>
    <w:p w14:paraId="796E49D3" w14:textId="77777777" w:rsidR="00C62916" w:rsidRPr="00A8551E" w:rsidRDefault="00C62916" w:rsidP="00C62916">
      <w:pPr>
        <w:pStyle w:val="Level1HeadingMCW"/>
        <w:tabs>
          <w:tab w:val="clear" w:pos="720"/>
          <w:tab w:val="num" w:pos="270"/>
        </w:tabs>
        <w:spacing w:before="20" w:after="20"/>
        <w:jc w:val="left"/>
        <w:rPr>
          <w:sz w:val="14"/>
          <w:szCs w:val="14"/>
        </w:rPr>
      </w:pPr>
      <w:bookmarkStart w:id="23" w:name="_Toc417546916"/>
      <w:r w:rsidRPr="00A8551E">
        <w:rPr>
          <w:sz w:val="14"/>
          <w:szCs w:val="14"/>
        </w:rPr>
        <w:t>occupational health and safety</w:t>
      </w:r>
      <w:bookmarkEnd w:id="23"/>
    </w:p>
    <w:p w14:paraId="17132116" w14:textId="77777777" w:rsidR="00C62916" w:rsidRPr="00DC39A9" w:rsidRDefault="00C62916" w:rsidP="00C62916">
      <w:pPr>
        <w:pStyle w:val="FollowerLevel11MCW"/>
        <w:spacing w:before="20" w:after="20"/>
        <w:ind w:left="270"/>
        <w:jc w:val="left"/>
        <w:rPr>
          <w:sz w:val="14"/>
          <w:szCs w:val="14"/>
        </w:rPr>
      </w:pPr>
      <w:r w:rsidRPr="00A8551E">
        <w:rPr>
          <w:sz w:val="14"/>
          <w:szCs w:val="14"/>
        </w:rPr>
        <w:t xml:space="preserve">If at any time the Photographer fears for the safety of persons or Equipment, the Photographer </w:t>
      </w:r>
      <w:r>
        <w:rPr>
          <w:sz w:val="14"/>
          <w:szCs w:val="14"/>
        </w:rPr>
        <w:t>may</w:t>
      </w:r>
      <w:r w:rsidRPr="006067A1">
        <w:rPr>
          <w:sz w:val="14"/>
          <w:szCs w:val="14"/>
        </w:rPr>
        <w:t xml:space="preserve"> do all</w:t>
      </w:r>
      <w:r>
        <w:rPr>
          <w:sz w:val="14"/>
          <w:szCs w:val="14"/>
        </w:rPr>
        <w:t xml:space="preserve"> that is</w:t>
      </w:r>
      <w:r w:rsidRPr="006067A1">
        <w:rPr>
          <w:sz w:val="14"/>
          <w:szCs w:val="14"/>
        </w:rPr>
        <w:t xml:space="preserve"> reasonably necessary to protect the Photographer</w:t>
      </w:r>
      <w:r>
        <w:rPr>
          <w:sz w:val="14"/>
          <w:szCs w:val="14"/>
        </w:rPr>
        <w:t>’s</w:t>
      </w:r>
      <w:r w:rsidRPr="006067A1">
        <w:rPr>
          <w:sz w:val="14"/>
          <w:szCs w:val="14"/>
        </w:rPr>
        <w:t xml:space="preserve"> interests. </w:t>
      </w:r>
      <w:r w:rsidRPr="00C46789">
        <w:rPr>
          <w:sz w:val="14"/>
          <w:szCs w:val="14"/>
        </w:rPr>
        <w:t>This includes, but is not limited</w:t>
      </w:r>
      <w:r>
        <w:rPr>
          <w:sz w:val="14"/>
          <w:szCs w:val="14"/>
        </w:rPr>
        <w:t>,</w:t>
      </w:r>
      <w:r w:rsidRPr="006067A1">
        <w:rPr>
          <w:sz w:val="14"/>
          <w:szCs w:val="14"/>
        </w:rPr>
        <w:t xml:space="preserve"> to </w:t>
      </w:r>
      <w:r>
        <w:rPr>
          <w:sz w:val="14"/>
          <w:szCs w:val="14"/>
        </w:rPr>
        <w:t>refusing</w:t>
      </w:r>
      <w:r w:rsidRPr="006067A1">
        <w:rPr>
          <w:sz w:val="14"/>
          <w:szCs w:val="14"/>
        </w:rPr>
        <w:t xml:space="preserve"> to deliver </w:t>
      </w:r>
      <w:r w:rsidRPr="00C46789">
        <w:rPr>
          <w:sz w:val="14"/>
          <w:szCs w:val="14"/>
        </w:rPr>
        <w:t xml:space="preserve">Products or Services to </w:t>
      </w:r>
      <w:r w:rsidRPr="007D489C">
        <w:rPr>
          <w:sz w:val="14"/>
          <w:szCs w:val="14"/>
        </w:rPr>
        <w:t xml:space="preserve">the Client, </w:t>
      </w:r>
      <w:r>
        <w:rPr>
          <w:sz w:val="14"/>
          <w:szCs w:val="14"/>
        </w:rPr>
        <w:t>postponing</w:t>
      </w:r>
      <w:r w:rsidRPr="006067A1">
        <w:rPr>
          <w:sz w:val="14"/>
          <w:szCs w:val="14"/>
        </w:rPr>
        <w:t xml:space="preserve"> a</w:t>
      </w:r>
      <w:r w:rsidRPr="00C46789">
        <w:rPr>
          <w:sz w:val="14"/>
          <w:szCs w:val="14"/>
        </w:rPr>
        <w:t xml:space="preserve"> Session to a later date and/</w:t>
      </w:r>
      <w:r w:rsidRPr="00717717">
        <w:rPr>
          <w:sz w:val="14"/>
          <w:szCs w:val="14"/>
        </w:rPr>
        <w:t>or the destruction</w:t>
      </w:r>
      <w:r>
        <w:rPr>
          <w:sz w:val="14"/>
          <w:szCs w:val="14"/>
        </w:rPr>
        <w:t xml:space="preserve"> and</w:t>
      </w:r>
      <w:r w:rsidRPr="006067A1">
        <w:rPr>
          <w:sz w:val="14"/>
          <w:szCs w:val="14"/>
        </w:rPr>
        <w:t xml:space="preserve"> </w:t>
      </w:r>
      <w:r>
        <w:rPr>
          <w:sz w:val="14"/>
          <w:szCs w:val="14"/>
        </w:rPr>
        <w:t>removing or altering</w:t>
      </w:r>
      <w:r w:rsidRPr="00C46789">
        <w:rPr>
          <w:sz w:val="14"/>
          <w:szCs w:val="14"/>
        </w:rPr>
        <w:t xml:space="preserve"> any Product </w:t>
      </w:r>
      <w:r w:rsidRPr="007D489C">
        <w:rPr>
          <w:sz w:val="14"/>
          <w:szCs w:val="14"/>
        </w:rPr>
        <w:t xml:space="preserve">the Photographer has created for </w:t>
      </w:r>
      <w:r w:rsidRPr="00CA319B">
        <w:rPr>
          <w:sz w:val="14"/>
          <w:szCs w:val="14"/>
        </w:rPr>
        <w:t>the Client</w:t>
      </w:r>
      <w:r w:rsidRPr="00717717">
        <w:rPr>
          <w:sz w:val="14"/>
          <w:szCs w:val="14"/>
        </w:rPr>
        <w:t xml:space="preserve"> to purchase. In the event that any action is taken in accordance with this clause, no refunds will be granted to the Client</w:t>
      </w:r>
      <w:r w:rsidRPr="00DC39A9">
        <w:rPr>
          <w:sz w:val="14"/>
          <w:szCs w:val="14"/>
        </w:rPr>
        <w:t>.</w:t>
      </w:r>
    </w:p>
    <w:p w14:paraId="53E8FF2A" w14:textId="77777777" w:rsidR="00C62916" w:rsidRPr="00E022C1" w:rsidRDefault="00C62916" w:rsidP="00C62916">
      <w:pPr>
        <w:pStyle w:val="Level1HeadingMCW"/>
        <w:tabs>
          <w:tab w:val="clear" w:pos="720"/>
          <w:tab w:val="num" w:pos="270"/>
        </w:tabs>
        <w:spacing w:before="20" w:after="20"/>
        <w:jc w:val="left"/>
        <w:rPr>
          <w:sz w:val="14"/>
          <w:szCs w:val="14"/>
        </w:rPr>
      </w:pPr>
      <w:bookmarkStart w:id="24" w:name="_Toc417546917"/>
      <w:r w:rsidRPr="00E022C1">
        <w:rPr>
          <w:sz w:val="14"/>
          <w:szCs w:val="14"/>
        </w:rPr>
        <w:t>archiving of materials</w:t>
      </w:r>
      <w:bookmarkEnd w:id="24"/>
    </w:p>
    <w:p w14:paraId="2C91D49D" w14:textId="77777777" w:rsidR="00C62916" w:rsidRPr="00A8551E" w:rsidRDefault="00C62916" w:rsidP="00C62916">
      <w:pPr>
        <w:pStyle w:val="FollowerLevel11MCW"/>
        <w:spacing w:before="20" w:after="20"/>
        <w:ind w:left="270"/>
        <w:jc w:val="left"/>
        <w:rPr>
          <w:sz w:val="14"/>
          <w:szCs w:val="14"/>
        </w:rPr>
      </w:pPr>
      <w:bookmarkStart w:id="25" w:name="_Ref418672181"/>
      <w:r>
        <w:rPr>
          <w:sz w:val="14"/>
          <w:szCs w:val="14"/>
        </w:rPr>
        <w:t xml:space="preserve">All Photographs taken in connection with Services provided to the Client </w:t>
      </w:r>
      <w:r w:rsidRPr="00A8551E">
        <w:rPr>
          <w:sz w:val="14"/>
          <w:szCs w:val="14"/>
        </w:rPr>
        <w:t xml:space="preserve">will be archived </w:t>
      </w:r>
      <w:r w:rsidRPr="00B42341">
        <w:rPr>
          <w:sz w:val="14"/>
          <w:szCs w:val="14"/>
        </w:rPr>
        <w:t>for</w:t>
      </w:r>
      <w:r w:rsidRPr="00A8551E">
        <w:rPr>
          <w:sz w:val="14"/>
          <w:szCs w:val="14"/>
        </w:rPr>
        <w:t xml:space="preserve"> 3 months </w:t>
      </w:r>
      <w:r>
        <w:rPr>
          <w:sz w:val="14"/>
          <w:szCs w:val="14"/>
        </w:rPr>
        <w:t xml:space="preserve">and then </w:t>
      </w:r>
      <w:r w:rsidRPr="00A8551E">
        <w:rPr>
          <w:sz w:val="14"/>
          <w:szCs w:val="14"/>
        </w:rPr>
        <w:t>purged by the Photographer unless otherwise requested</w:t>
      </w:r>
      <w:r w:rsidRPr="00B42341">
        <w:rPr>
          <w:sz w:val="14"/>
          <w:szCs w:val="14"/>
        </w:rPr>
        <w:t>.</w:t>
      </w:r>
      <w:bookmarkEnd w:id="25"/>
      <w:r w:rsidRPr="00E022C1">
        <w:rPr>
          <w:sz w:val="14"/>
          <w:szCs w:val="14"/>
        </w:rPr>
        <w:t xml:space="preserve"> The Photographer provides no guarantee and is not responsible for the removal of </w:t>
      </w:r>
      <w:r w:rsidRPr="00A8551E">
        <w:rPr>
          <w:sz w:val="14"/>
          <w:szCs w:val="14"/>
        </w:rPr>
        <w:t xml:space="preserve">Photographs uploaded onto the </w:t>
      </w:r>
      <w:proofErr w:type="gramStart"/>
      <w:r w:rsidRPr="00A8551E">
        <w:rPr>
          <w:sz w:val="14"/>
          <w:szCs w:val="14"/>
        </w:rPr>
        <w:t>internet</w:t>
      </w:r>
      <w:proofErr w:type="gramEnd"/>
      <w:r w:rsidRPr="00A8551E">
        <w:rPr>
          <w:sz w:val="14"/>
          <w:szCs w:val="14"/>
        </w:rPr>
        <w:t xml:space="preserve"> or social networking media.</w:t>
      </w:r>
    </w:p>
    <w:p w14:paraId="71964327" w14:textId="77777777" w:rsidR="00C62916" w:rsidRPr="00B42341" w:rsidRDefault="00C62916" w:rsidP="00C62916">
      <w:pPr>
        <w:pStyle w:val="Level1HeadingMCW"/>
        <w:tabs>
          <w:tab w:val="clear" w:pos="720"/>
          <w:tab w:val="num" w:pos="270"/>
        </w:tabs>
        <w:spacing w:before="20" w:after="20"/>
        <w:jc w:val="left"/>
        <w:rPr>
          <w:sz w:val="14"/>
          <w:szCs w:val="14"/>
        </w:rPr>
      </w:pPr>
      <w:bookmarkStart w:id="26" w:name="_Toc417546919"/>
      <w:r w:rsidRPr="00A8551E">
        <w:rPr>
          <w:sz w:val="14"/>
          <w:szCs w:val="14"/>
        </w:rPr>
        <w:t>exclusivity at an event [Optional clause</w:t>
      </w:r>
      <w:bookmarkEnd w:id="26"/>
      <w:r w:rsidRPr="00A8551E">
        <w:rPr>
          <w:sz w:val="14"/>
          <w:szCs w:val="14"/>
        </w:rPr>
        <w:t>]</w:t>
      </w:r>
    </w:p>
    <w:p w14:paraId="2C9B313F" w14:textId="77777777" w:rsidR="00C62916" w:rsidRPr="00717717" w:rsidRDefault="00C62916" w:rsidP="00C62916">
      <w:pPr>
        <w:pStyle w:val="LevelaMCW"/>
        <w:tabs>
          <w:tab w:val="num" w:pos="630"/>
        </w:tabs>
        <w:spacing w:before="20" w:after="20"/>
        <w:ind w:left="630" w:hanging="360"/>
        <w:jc w:val="left"/>
        <w:rPr>
          <w:sz w:val="14"/>
          <w:szCs w:val="14"/>
        </w:rPr>
      </w:pPr>
      <w:r w:rsidRPr="00B42341">
        <w:rPr>
          <w:sz w:val="14"/>
          <w:szCs w:val="14"/>
        </w:rPr>
        <w:t>The Client</w:t>
      </w:r>
      <w:r w:rsidRPr="006067A1">
        <w:rPr>
          <w:sz w:val="14"/>
          <w:szCs w:val="14"/>
        </w:rPr>
        <w:t xml:space="preserve"> agrees</w:t>
      </w:r>
      <w:r w:rsidRPr="00C46789">
        <w:rPr>
          <w:sz w:val="14"/>
          <w:szCs w:val="14"/>
        </w:rPr>
        <w:t xml:space="preserve"> that the Photographer shall be the </w:t>
      </w:r>
      <w:r>
        <w:rPr>
          <w:sz w:val="14"/>
          <w:szCs w:val="14"/>
        </w:rPr>
        <w:t>e</w:t>
      </w:r>
      <w:r w:rsidRPr="00B42341">
        <w:rPr>
          <w:sz w:val="14"/>
          <w:szCs w:val="14"/>
        </w:rPr>
        <w:t xml:space="preserve">xclusive </w:t>
      </w:r>
      <w:r>
        <w:rPr>
          <w:sz w:val="14"/>
          <w:szCs w:val="14"/>
        </w:rPr>
        <w:t>p</w:t>
      </w:r>
      <w:r w:rsidRPr="00B42341">
        <w:rPr>
          <w:sz w:val="14"/>
          <w:szCs w:val="14"/>
        </w:rPr>
        <w:t xml:space="preserve">hotographer retained by </w:t>
      </w:r>
      <w:r w:rsidRPr="006067A1">
        <w:rPr>
          <w:sz w:val="14"/>
          <w:szCs w:val="14"/>
        </w:rPr>
        <w:t xml:space="preserve">the Client for the duration of </w:t>
      </w:r>
      <w:r w:rsidRPr="00C46789">
        <w:rPr>
          <w:sz w:val="14"/>
          <w:szCs w:val="14"/>
        </w:rPr>
        <w:t>the Photographer’s engageme</w:t>
      </w:r>
      <w:r w:rsidRPr="007D489C">
        <w:rPr>
          <w:sz w:val="14"/>
          <w:szCs w:val="14"/>
        </w:rPr>
        <w:t>nt with the Client</w:t>
      </w:r>
      <w:r w:rsidRPr="00717717">
        <w:rPr>
          <w:sz w:val="14"/>
          <w:szCs w:val="14"/>
        </w:rPr>
        <w:t xml:space="preserve"> at the Event. </w:t>
      </w:r>
    </w:p>
    <w:p w14:paraId="58BCFDF3" w14:textId="77777777" w:rsidR="00C62916" w:rsidRPr="00A8551E" w:rsidRDefault="00C62916" w:rsidP="00C62916">
      <w:pPr>
        <w:pStyle w:val="LevelaMCW"/>
        <w:tabs>
          <w:tab w:val="num" w:pos="630"/>
        </w:tabs>
        <w:spacing w:before="20" w:after="20"/>
        <w:ind w:left="630" w:hanging="360"/>
        <w:jc w:val="left"/>
        <w:rPr>
          <w:sz w:val="14"/>
          <w:szCs w:val="14"/>
        </w:rPr>
      </w:pPr>
      <w:r w:rsidRPr="00DC39A9">
        <w:rPr>
          <w:sz w:val="14"/>
          <w:szCs w:val="14"/>
        </w:rPr>
        <w:t xml:space="preserve">Photographs taken </w:t>
      </w:r>
      <w:r w:rsidRPr="00E022C1">
        <w:rPr>
          <w:sz w:val="14"/>
          <w:szCs w:val="14"/>
        </w:rPr>
        <w:t>at the Event by persons other than the Photographer are prohibited throughout the duration of the Event</w:t>
      </w:r>
      <w:r w:rsidRPr="00A8551E">
        <w:rPr>
          <w:sz w:val="14"/>
          <w:szCs w:val="14"/>
        </w:rPr>
        <w:t>. This includes attendees at the Event taking photos on their personal camera or mobile phone devices or engaging a third party to take photos on their behalf or for their personal use.</w:t>
      </w:r>
    </w:p>
    <w:p w14:paraId="656738BA" w14:textId="77777777" w:rsidR="00C62916" w:rsidRPr="00A8551E" w:rsidRDefault="00C62916" w:rsidP="00C62916">
      <w:pPr>
        <w:pStyle w:val="Level1HeadingMCW"/>
        <w:tabs>
          <w:tab w:val="clear" w:pos="720"/>
          <w:tab w:val="num" w:pos="270"/>
        </w:tabs>
        <w:spacing w:before="20" w:after="20"/>
        <w:jc w:val="left"/>
        <w:rPr>
          <w:sz w:val="14"/>
          <w:szCs w:val="14"/>
        </w:rPr>
      </w:pPr>
      <w:r w:rsidRPr="00A8551E">
        <w:rPr>
          <w:sz w:val="14"/>
          <w:szCs w:val="14"/>
        </w:rPr>
        <w:t xml:space="preserve">cooling off period for </w:t>
      </w:r>
      <w:proofErr w:type="spellStart"/>
      <w:r w:rsidRPr="00A8551E">
        <w:rPr>
          <w:sz w:val="14"/>
          <w:szCs w:val="14"/>
        </w:rPr>
        <w:t>aipp</w:t>
      </w:r>
      <w:proofErr w:type="spellEnd"/>
      <w:r w:rsidRPr="00A8551E">
        <w:rPr>
          <w:sz w:val="14"/>
          <w:szCs w:val="14"/>
        </w:rPr>
        <w:t xml:space="preserve"> members [optional clause]</w:t>
      </w:r>
    </w:p>
    <w:p w14:paraId="43F83586" w14:textId="77777777" w:rsidR="00C62916" w:rsidRPr="00B42341" w:rsidRDefault="00C62916" w:rsidP="00C62916">
      <w:pPr>
        <w:pStyle w:val="FollowerLevel11MCW"/>
        <w:spacing w:before="20" w:after="20"/>
        <w:ind w:left="270"/>
        <w:jc w:val="left"/>
        <w:rPr>
          <w:sz w:val="14"/>
          <w:szCs w:val="14"/>
        </w:rPr>
      </w:pPr>
      <w:r w:rsidRPr="00A8551E">
        <w:rPr>
          <w:sz w:val="14"/>
          <w:szCs w:val="14"/>
        </w:rPr>
        <w:t xml:space="preserve">If the Photographer is a member of the </w:t>
      </w:r>
      <w:r w:rsidRPr="00464CD6">
        <w:rPr>
          <w:sz w:val="14"/>
          <w:szCs w:val="14"/>
        </w:rPr>
        <w:t>Australian Institute of Professional Photography</w:t>
      </w:r>
      <w:r w:rsidRPr="00A8551E">
        <w:rPr>
          <w:sz w:val="14"/>
          <w:szCs w:val="14"/>
        </w:rPr>
        <w:t>, the Client is entitled upon request to a 3 day cooling off period.</w:t>
      </w:r>
    </w:p>
    <w:p w14:paraId="242A3C7C" w14:textId="77777777" w:rsidR="00C62916" w:rsidRPr="006067A1" w:rsidRDefault="00C62916" w:rsidP="00C62916">
      <w:pPr>
        <w:pStyle w:val="Level1HeadingMCW"/>
        <w:tabs>
          <w:tab w:val="clear" w:pos="720"/>
          <w:tab w:val="num" w:pos="270"/>
        </w:tabs>
        <w:spacing w:before="20" w:after="20"/>
        <w:jc w:val="left"/>
        <w:rPr>
          <w:sz w:val="14"/>
          <w:szCs w:val="14"/>
        </w:rPr>
      </w:pPr>
      <w:bookmarkStart w:id="27" w:name="_Toc417546887"/>
      <w:r w:rsidRPr="006067A1">
        <w:rPr>
          <w:sz w:val="14"/>
          <w:szCs w:val="14"/>
        </w:rPr>
        <w:t>miscellaneous</w:t>
      </w:r>
    </w:p>
    <w:bookmarkEnd w:id="27"/>
    <w:p w14:paraId="035F1C9E" w14:textId="77777777" w:rsidR="00C62916" w:rsidRPr="00C46789" w:rsidRDefault="00C62916" w:rsidP="00C62916">
      <w:pPr>
        <w:pStyle w:val="LevelaMCW"/>
        <w:tabs>
          <w:tab w:val="num" w:pos="630"/>
        </w:tabs>
        <w:spacing w:before="20" w:after="20"/>
        <w:ind w:left="630" w:hanging="360"/>
        <w:jc w:val="left"/>
        <w:rPr>
          <w:rFonts w:cs="Arial"/>
          <w:sz w:val="14"/>
          <w:szCs w:val="14"/>
        </w:rPr>
      </w:pPr>
      <w:r w:rsidRPr="00C46789">
        <w:rPr>
          <w:rFonts w:cs="Arial"/>
          <w:sz w:val="14"/>
          <w:szCs w:val="14"/>
        </w:rPr>
        <w:t>All Fees will be inclusive of GST.</w:t>
      </w:r>
    </w:p>
    <w:p w14:paraId="72D99C62" w14:textId="77777777" w:rsidR="00C62916" w:rsidRDefault="00C62916" w:rsidP="00C62916">
      <w:pPr>
        <w:pStyle w:val="LevelaMCW"/>
        <w:tabs>
          <w:tab w:val="num" w:pos="630"/>
        </w:tabs>
        <w:spacing w:before="20" w:after="20"/>
        <w:ind w:left="630" w:hanging="360"/>
        <w:jc w:val="left"/>
        <w:rPr>
          <w:rFonts w:cs="Arial"/>
          <w:sz w:val="14"/>
          <w:szCs w:val="14"/>
        </w:rPr>
      </w:pPr>
      <w:r>
        <w:rPr>
          <w:rFonts w:cs="Arial"/>
          <w:sz w:val="14"/>
          <w:szCs w:val="14"/>
        </w:rPr>
        <w:t>Except with respect to the terms and conditions, t</w:t>
      </w:r>
      <w:r w:rsidRPr="00717717">
        <w:rPr>
          <w:rFonts w:cs="Arial"/>
          <w:sz w:val="14"/>
          <w:szCs w:val="14"/>
        </w:rPr>
        <w:t>his Agreement</w:t>
      </w:r>
      <w:r>
        <w:rPr>
          <w:rFonts w:cs="Arial"/>
          <w:sz w:val="14"/>
          <w:szCs w:val="14"/>
        </w:rPr>
        <w:t>:</w:t>
      </w:r>
    </w:p>
    <w:p w14:paraId="21514447" w14:textId="77777777" w:rsidR="00C62916" w:rsidRPr="003E2B82" w:rsidRDefault="00C62916" w:rsidP="00C62916">
      <w:pPr>
        <w:pStyle w:val="LeveliMCW"/>
        <w:tabs>
          <w:tab w:val="clear" w:pos="2126"/>
          <w:tab w:val="num" w:pos="900"/>
        </w:tabs>
        <w:spacing w:before="20" w:after="20"/>
        <w:ind w:left="900" w:hanging="270"/>
        <w:jc w:val="left"/>
        <w:rPr>
          <w:sz w:val="14"/>
          <w:szCs w:val="14"/>
        </w:rPr>
      </w:pPr>
      <w:proofErr w:type="gramStart"/>
      <w:r w:rsidRPr="003E2B82">
        <w:rPr>
          <w:sz w:val="14"/>
          <w:szCs w:val="14"/>
        </w:rPr>
        <w:t>can</w:t>
      </w:r>
      <w:proofErr w:type="gramEnd"/>
      <w:r w:rsidRPr="003E2B82">
        <w:rPr>
          <w:sz w:val="14"/>
          <w:szCs w:val="14"/>
        </w:rPr>
        <w:t xml:space="preserve"> only be amended, supplemented, notated or replaced by another </w:t>
      </w:r>
      <w:r w:rsidRPr="00DC39A9">
        <w:rPr>
          <w:sz w:val="14"/>
          <w:szCs w:val="14"/>
        </w:rPr>
        <w:t>document</w:t>
      </w:r>
      <w:r w:rsidRPr="003E2B82">
        <w:rPr>
          <w:sz w:val="14"/>
          <w:szCs w:val="14"/>
        </w:rPr>
        <w:t xml:space="preserve"> signed by the parties</w:t>
      </w:r>
      <w:r>
        <w:rPr>
          <w:sz w:val="14"/>
          <w:szCs w:val="14"/>
        </w:rPr>
        <w:t>;</w:t>
      </w:r>
    </w:p>
    <w:p w14:paraId="45B52831" w14:textId="77777777" w:rsidR="00C62916" w:rsidRPr="00A8551E" w:rsidRDefault="00C62916" w:rsidP="00C62916">
      <w:pPr>
        <w:pStyle w:val="LeveliMCW"/>
        <w:tabs>
          <w:tab w:val="clear" w:pos="2126"/>
          <w:tab w:val="num" w:pos="900"/>
        </w:tabs>
        <w:spacing w:before="20" w:after="20"/>
        <w:ind w:left="900" w:hanging="270"/>
        <w:jc w:val="left"/>
        <w:rPr>
          <w:rFonts w:cs="Arial"/>
          <w:sz w:val="14"/>
          <w:szCs w:val="14"/>
        </w:rPr>
      </w:pPr>
      <w:proofErr w:type="gramStart"/>
      <w:r w:rsidRPr="00E022C1">
        <w:rPr>
          <w:rFonts w:cs="Arial"/>
          <w:sz w:val="14"/>
          <w:szCs w:val="14"/>
        </w:rPr>
        <w:t>embodies</w:t>
      </w:r>
      <w:proofErr w:type="gramEnd"/>
      <w:r w:rsidRPr="00E022C1">
        <w:rPr>
          <w:rFonts w:cs="Arial"/>
          <w:sz w:val="14"/>
          <w:szCs w:val="14"/>
        </w:rPr>
        <w:t xml:space="preserve"> the entire agreement between the</w:t>
      </w:r>
      <w:r w:rsidRPr="00A8551E">
        <w:rPr>
          <w:rFonts w:cs="Arial"/>
          <w:sz w:val="14"/>
          <w:szCs w:val="14"/>
        </w:rPr>
        <w:t xml:space="preserve"> Client and the Photographer </w:t>
      </w:r>
      <w:r w:rsidRPr="003E2B82">
        <w:rPr>
          <w:sz w:val="14"/>
          <w:szCs w:val="14"/>
        </w:rPr>
        <w:t>and</w:t>
      </w:r>
      <w:r w:rsidRPr="00A8551E">
        <w:rPr>
          <w:rFonts w:cs="Arial"/>
          <w:sz w:val="14"/>
          <w:szCs w:val="14"/>
        </w:rPr>
        <w:t xml:space="preserve"> </w:t>
      </w:r>
      <w:r w:rsidRPr="00A8551E">
        <w:rPr>
          <w:sz w:val="14"/>
          <w:szCs w:val="14"/>
        </w:rPr>
        <w:t>supersedes</w:t>
      </w:r>
      <w:r w:rsidRPr="00A8551E">
        <w:rPr>
          <w:rFonts w:cs="Arial"/>
          <w:sz w:val="14"/>
          <w:szCs w:val="14"/>
        </w:rPr>
        <w:t xml:space="preserve"> all previous agreements, understandings, negotiations, and representations on the subject matter of this Agreement.</w:t>
      </w:r>
    </w:p>
    <w:p w14:paraId="51D3B5D1" w14:textId="77777777" w:rsidR="00C62916" w:rsidRPr="00DC39A9" w:rsidRDefault="00C62916" w:rsidP="00C62916">
      <w:pPr>
        <w:pStyle w:val="LevelaMCW"/>
        <w:tabs>
          <w:tab w:val="num" w:pos="630"/>
        </w:tabs>
        <w:spacing w:before="20" w:after="20"/>
        <w:ind w:left="630" w:hanging="360"/>
        <w:jc w:val="left"/>
        <w:rPr>
          <w:rFonts w:cs="Arial"/>
          <w:sz w:val="14"/>
          <w:szCs w:val="14"/>
        </w:rPr>
      </w:pPr>
      <w:r w:rsidRPr="00A8551E">
        <w:rPr>
          <w:rFonts w:cs="Arial"/>
          <w:sz w:val="14"/>
          <w:szCs w:val="14"/>
        </w:rPr>
        <w:t>If the whole, or any part, of a provision of this Agreement is void, unenforceable or illegal in a jurisdiction, it is severed for that jurisdiction. The remainder of this Agreement has full force and effect</w:t>
      </w:r>
      <w:r>
        <w:rPr>
          <w:rFonts w:cs="Arial"/>
          <w:sz w:val="14"/>
          <w:szCs w:val="14"/>
        </w:rPr>
        <w:t>,</w:t>
      </w:r>
      <w:r w:rsidRPr="007D489C">
        <w:rPr>
          <w:rFonts w:cs="Arial"/>
          <w:sz w:val="14"/>
          <w:szCs w:val="14"/>
        </w:rPr>
        <w:t xml:space="preserve"> and the validity or enforceability of that provision in any other jurisdiction is not affected. This clause has no effect if the severance materially al</w:t>
      </w:r>
      <w:r w:rsidRPr="00717717">
        <w:rPr>
          <w:rFonts w:cs="Arial"/>
          <w:sz w:val="14"/>
          <w:szCs w:val="14"/>
        </w:rPr>
        <w:t xml:space="preserve">ters the nature or intended effect of this </w:t>
      </w:r>
      <w:r w:rsidRPr="00DC39A9">
        <w:rPr>
          <w:rFonts w:cs="Arial"/>
          <w:sz w:val="14"/>
          <w:szCs w:val="14"/>
        </w:rPr>
        <w:t>Agreement.</w:t>
      </w:r>
    </w:p>
    <w:p w14:paraId="41F300D9" w14:textId="77777777" w:rsidR="00C62916" w:rsidRPr="00A8551E" w:rsidRDefault="00C62916" w:rsidP="00C62916">
      <w:pPr>
        <w:pStyle w:val="LevelaMCW"/>
        <w:tabs>
          <w:tab w:val="num" w:pos="630"/>
          <w:tab w:val="left" w:pos="720"/>
        </w:tabs>
        <w:spacing w:before="20" w:after="20"/>
        <w:ind w:left="630" w:hanging="360"/>
        <w:jc w:val="left"/>
        <w:rPr>
          <w:rFonts w:cs="Arial"/>
          <w:sz w:val="14"/>
          <w:szCs w:val="14"/>
        </w:rPr>
      </w:pPr>
      <w:proofErr w:type="gramStart"/>
      <w:r w:rsidRPr="00E022C1">
        <w:rPr>
          <w:rFonts w:cs="Arial"/>
          <w:sz w:val="14"/>
          <w:szCs w:val="14"/>
        </w:rPr>
        <w:t>This Agreement is governed by the law in force in Queensland, Australia</w:t>
      </w:r>
      <w:proofErr w:type="gramEnd"/>
      <w:r w:rsidRPr="00A8551E">
        <w:rPr>
          <w:rFonts w:cs="Arial"/>
          <w:sz w:val="14"/>
          <w:szCs w:val="14"/>
        </w:rPr>
        <w:t xml:space="preserve">. </w:t>
      </w:r>
    </w:p>
    <w:p w14:paraId="22744A38" w14:textId="77777777" w:rsidR="00743C0E" w:rsidRDefault="00743C0E"/>
    <w:sectPr w:rsidR="00743C0E" w:rsidSect="00653819">
      <w:pgSz w:w="11907" w:h="16840" w:code="9"/>
      <w:pgMar w:top="1418" w:right="850" w:bottom="709" w:left="850" w:header="706" w:footer="288" w:gutter="0"/>
      <w:pgNumType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621"/>
    <w:multiLevelType w:val="multilevel"/>
    <w:tmpl w:val="DEEE0FC0"/>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14"/>
        <w:szCs w:val="22"/>
        <w:vertAlign w:val="base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14"/>
        <w:szCs w:val="22"/>
        <w:vertAlign w:val="baseline"/>
      </w:rPr>
    </w:lvl>
    <w:lvl w:ilvl="2">
      <w:start w:val="1"/>
      <w:numFmt w:val="lowerLetter"/>
      <w:pStyle w:val="LevelaMCW"/>
      <w:lvlText w:val="(%3)"/>
      <w:lvlJc w:val="left"/>
      <w:pPr>
        <w:tabs>
          <w:tab w:val="num" w:pos="1058"/>
        </w:tabs>
        <w:ind w:left="1058" w:hanging="698"/>
      </w:pPr>
      <w:rPr>
        <w:rFonts w:ascii="Arial" w:hAnsi="Arial" w:hint="default"/>
        <w:b w:val="0"/>
        <w:i w:val="0"/>
        <w:caps w:val="0"/>
        <w:strike w:val="0"/>
        <w:dstrike w:val="0"/>
        <w:vanish w:val="0"/>
        <w:color w:val="000000"/>
        <w:sz w:val="14"/>
        <w:szCs w:val="22"/>
        <w:vertAlign w:val="base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14"/>
        <w:szCs w:val="22"/>
        <w:vertAlign w:val="base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14"/>
        <w:szCs w:val="22"/>
        <w:vertAlign w:val="base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16"/>
    <w:rsid w:val="00653819"/>
    <w:rsid w:val="00743C0E"/>
    <w:rsid w:val="00C6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4F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HeadingMCW">
    <w:name w:val="Level 1.1 Heading (MCW)"/>
    <w:basedOn w:val="Normal"/>
    <w:link w:val="Level11HeadingMCWChar"/>
    <w:rsid w:val="00C62916"/>
    <w:pPr>
      <w:keepNext/>
      <w:numPr>
        <w:ilvl w:val="1"/>
        <w:numId w:val="1"/>
      </w:numPr>
      <w:spacing w:after="220"/>
      <w:jc w:val="both"/>
    </w:pPr>
    <w:rPr>
      <w:rFonts w:ascii="Arial" w:eastAsia="Times New Roman" w:hAnsi="Arial" w:cs="Times New Roman"/>
      <w:b/>
      <w:sz w:val="22"/>
      <w:szCs w:val="22"/>
      <w:lang w:val="en-AU"/>
    </w:rPr>
  </w:style>
  <w:style w:type="paragraph" w:customStyle="1" w:styleId="FollowerLevel11MCW">
    <w:name w:val="Follower Level 1.1 (MCW)"/>
    <w:basedOn w:val="Normal"/>
    <w:link w:val="FollowerLevel11MCWChar"/>
    <w:rsid w:val="00C62916"/>
    <w:pPr>
      <w:spacing w:after="220"/>
      <w:ind w:left="720"/>
      <w:jc w:val="both"/>
    </w:pPr>
    <w:rPr>
      <w:rFonts w:ascii="Arial" w:eastAsia="Times New Roman" w:hAnsi="Arial" w:cs="Times New Roman"/>
      <w:sz w:val="22"/>
      <w:szCs w:val="22"/>
      <w:lang w:val="en-AU"/>
    </w:rPr>
  </w:style>
  <w:style w:type="paragraph" w:customStyle="1" w:styleId="LevelaMCW">
    <w:name w:val="Level (a) (MCW)"/>
    <w:basedOn w:val="Normal"/>
    <w:link w:val="LevelaMCWChar"/>
    <w:rsid w:val="00C62916"/>
    <w:pPr>
      <w:numPr>
        <w:ilvl w:val="2"/>
        <w:numId w:val="1"/>
      </w:numPr>
      <w:spacing w:after="220"/>
      <w:jc w:val="both"/>
    </w:pPr>
    <w:rPr>
      <w:rFonts w:ascii="Arial" w:eastAsia="Times New Roman" w:hAnsi="Arial" w:cs="Times New Roman"/>
      <w:sz w:val="22"/>
      <w:szCs w:val="22"/>
      <w:lang w:val="en-AU"/>
    </w:rPr>
  </w:style>
  <w:style w:type="paragraph" w:customStyle="1" w:styleId="LeveliMCW">
    <w:name w:val="Level (i) (MCW)"/>
    <w:basedOn w:val="Normal"/>
    <w:link w:val="LeveliMCWChar"/>
    <w:rsid w:val="00C62916"/>
    <w:pPr>
      <w:numPr>
        <w:ilvl w:val="3"/>
        <w:numId w:val="1"/>
      </w:numPr>
      <w:spacing w:after="220"/>
      <w:jc w:val="both"/>
    </w:pPr>
    <w:rPr>
      <w:rFonts w:ascii="Arial" w:eastAsia="Times New Roman" w:hAnsi="Arial" w:cs="Times New Roman"/>
      <w:sz w:val="22"/>
      <w:szCs w:val="22"/>
      <w:lang w:val="en-AU"/>
    </w:rPr>
  </w:style>
  <w:style w:type="paragraph" w:customStyle="1" w:styleId="LevelAMCW0">
    <w:name w:val="Level (A) (MCW)"/>
    <w:basedOn w:val="Normal"/>
    <w:rsid w:val="00C62916"/>
    <w:pPr>
      <w:numPr>
        <w:ilvl w:val="4"/>
        <w:numId w:val="1"/>
      </w:numPr>
      <w:spacing w:after="220"/>
      <w:jc w:val="both"/>
    </w:pPr>
    <w:rPr>
      <w:rFonts w:ascii="Arial" w:eastAsia="Times New Roman" w:hAnsi="Arial" w:cs="Times New Roman"/>
      <w:sz w:val="22"/>
      <w:szCs w:val="22"/>
      <w:lang w:val="en-AU"/>
    </w:rPr>
  </w:style>
  <w:style w:type="paragraph" w:customStyle="1" w:styleId="HeadingMinorMCW">
    <w:name w:val="Heading Minor (MCW)"/>
    <w:basedOn w:val="Normal"/>
    <w:next w:val="BodyTextMCW"/>
    <w:rsid w:val="00C62916"/>
    <w:pPr>
      <w:keepNext/>
      <w:spacing w:after="220"/>
    </w:pPr>
    <w:rPr>
      <w:rFonts w:ascii="Arial" w:eastAsia="Times New Roman" w:hAnsi="Arial" w:cs="Times New Roman"/>
      <w:b/>
      <w:caps/>
      <w:sz w:val="22"/>
      <w:szCs w:val="22"/>
      <w:lang w:val="en-AU"/>
    </w:rPr>
  </w:style>
  <w:style w:type="paragraph" w:customStyle="1" w:styleId="BodyTextMCW">
    <w:name w:val="Body Text (MCW)"/>
    <w:basedOn w:val="Normal"/>
    <w:link w:val="BodyTextMCWChar"/>
    <w:rsid w:val="00C62916"/>
    <w:pPr>
      <w:spacing w:after="220"/>
      <w:jc w:val="both"/>
    </w:pPr>
    <w:rPr>
      <w:rFonts w:ascii="Arial" w:eastAsia="Times New Roman" w:hAnsi="Arial" w:cs="Times New Roman"/>
      <w:sz w:val="22"/>
      <w:szCs w:val="22"/>
      <w:lang w:val="en-AU"/>
    </w:rPr>
  </w:style>
  <w:style w:type="paragraph" w:customStyle="1" w:styleId="Level1HeadingMCW">
    <w:name w:val="Level 1 Heading (MCW)"/>
    <w:basedOn w:val="Normal"/>
    <w:rsid w:val="00C62916"/>
    <w:pPr>
      <w:keepNext/>
      <w:numPr>
        <w:numId w:val="1"/>
      </w:numPr>
      <w:spacing w:after="220"/>
      <w:jc w:val="both"/>
    </w:pPr>
    <w:rPr>
      <w:rFonts w:ascii="Arial" w:eastAsia="Times New Roman" w:hAnsi="Arial" w:cs="Times New Roman"/>
      <w:b/>
      <w:caps/>
      <w:sz w:val="22"/>
      <w:szCs w:val="22"/>
      <w:lang w:val="en-AU"/>
    </w:rPr>
  </w:style>
  <w:style w:type="character" w:customStyle="1" w:styleId="BodyTextMCWChar">
    <w:name w:val="Body Text (MCW) Char"/>
    <w:link w:val="BodyTextMCW"/>
    <w:locked/>
    <w:rsid w:val="00C62916"/>
    <w:rPr>
      <w:rFonts w:ascii="Arial" w:eastAsia="Times New Roman" w:hAnsi="Arial" w:cs="Times New Roman"/>
      <w:sz w:val="22"/>
      <w:szCs w:val="22"/>
      <w:lang w:val="en-AU"/>
    </w:rPr>
  </w:style>
  <w:style w:type="character" w:customStyle="1" w:styleId="LevelaMCWChar">
    <w:name w:val="Level (a) (MCW) Char"/>
    <w:link w:val="LevelaMCW"/>
    <w:rsid w:val="00C62916"/>
    <w:rPr>
      <w:rFonts w:ascii="Arial" w:eastAsia="Times New Roman" w:hAnsi="Arial" w:cs="Times New Roman"/>
      <w:sz w:val="22"/>
      <w:szCs w:val="22"/>
      <w:lang w:val="en-AU"/>
    </w:rPr>
  </w:style>
  <w:style w:type="character" w:customStyle="1" w:styleId="FollowerLevel11MCWChar">
    <w:name w:val="Follower Level 1.1 (MCW) Char"/>
    <w:link w:val="FollowerLevel11MCW"/>
    <w:rsid w:val="00C62916"/>
    <w:rPr>
      <w:rFonts w:ascii="Arial" w:eastAsia="Times New Roman" w:hAnsi="Arial" w:cs="Times New Roman"/>
      <w:sz w:val="22"/>
      <w:szCs w:val="22"/>
      <w:lang w:val="en-AU"/>
    </w:rPr>
  </w:style>
  <w:style w:type="character" w:customStyle="1" w:styleId="Level11HeadingMCWChar">
    <w:name w:val="Level 1.1 Heading (MCW) Char"/>
    <w:link w:val="Level11HeadingMCW"/>
    <w:rsid w:val="00C62916"/>
    <w:rPr>
      <w:rFonts w:ascii="Arial" w:eastAsia="Times New Roman" w:hAnsi="Arial" w:cs="Times New Roman"/>
      <w:b/>
      <w:sz w:val="22"/>
      <w:szCs w:val="22"/>
      <w:lang w:val="en-AU"/>
    </w:rPr>
  </w:style>
  <w:style w:type="character" w:customStyle="1" w:styleId="LeveliMCWChar">
    <w:name w:val="Level (i) (MCW) Char"/>
    <w:link w:val="LeveliMCW"/>
    <w:rsid w:val="00C62916"/>
    <w:rPr>
      <w:rFonts w:ascii="Arial" w:eastAsia="Times New Roman" w:hAnsi="Arial"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HeadingMCW">
    <w:name w:val="Level 1.1 Heading (MCW)"/>
    <w:basedOn w:val="Normal"/>
    <w:link w:val="Level11HeadingMCWChar"/>
    <w:rsid w:val="00C62916"/>
    <w:pPr>
      <w:keepNext/>
      <w:numPr>
        <w:ilvl w:val="1"/>
        <w:numId w:val="1"/>
      </w:numPr>
      <w:spacing w:after="220"/>
      <w:jc w:val="both"/>
    </w:pPr>
    <w:rPr>
      <w:rFonts w:ascii="Arial" w:eastAsia="Times New Roman" w:hAnsi="Arial" w:cs="Times New Roman"/>
      <w:b/>
      <w:sz w:val="22"/>
      <w:szCs w:val="22"/>
      <w:lang w:val="en-AU"/>
    </w:rPr>
  </w:style>
  <w:style w:type="paragraph" w:customStyle="1" w:styleId="FollowerLevel11MCW">
    <w:name w:val="Follower Level 1.1 (MCW)"/>
    <w:basedOn w:val="Normal"/>
    <w:link w:val="FollowerLevel11MCWChar"/>
    <w:rsid w:val="00C62916"/>
    <w:pPr>
      <w:spacing w:after="220"/>
      <w:ind w:left="720"/>
      <w:jc w:val="both"/>
    </w:pPr>
    <w:rPr>
      <w:rFonts w:ascii="Arial" w:eastAsia="Times New Roman" w:hAnsi="Arial" w:cs="Times New Roman"/>
      <w:sz w:val="22"/>
      <w:szCs w:val="22"/>
      <w:lang w:val="en-AU"/>
    </w:rPr>
  </w:style>
  <w:style w:type="paragraph" w:customStyle="1" w:styleId="LevelaMCW">
    <w:name w:val="Level (a) (MCW)"/>
    <w:basedOn w:val="Normal"/>
    <w:link w:val="LevelaMCWChar"/>
    <w:rsid w:val="00C62916"/>
    <w:pPr>
      <w:numPr>
        <w:ilvl w:val="2"/>
        <w:numId w:val="1"/>
      </w:numPr>
      <w:spacing w:after="220"/>
      <w:jc w:val="both"/>
    </w:pPr>
    <w:rPr>
      <w:rFonts w:ascii="Arial" w:eastAsia="Times New Roman" w:hAnsi="Arial" w:cs="Times New Roman"/>
      <w:sz w:val="22"/>
      <w:szCs w:val="22"/>
      <w:lang w:val="en-AU"/>
    </w:rPr>
  </w:style>
  <w:style w:type="paragraph" w:customStyle="1" w:styleId="LeveliMCW">
    <w:name w:val="Level (i) (MCW)"/>
    <w:basedOn w:val="Normal"/>
    <w:link w:val="LeveliMCWChar"/>
    <w:rsid w:val="00C62916"/>
    <w:pPr>
      <w:numPr>
        <w:ilvl w:val="3"/>
        <w:numId w:val="1"/>
      </w:numPr>
      <w:spacing w:after="220"/>
      <w:jc w:val="both"/>
    </w:pPr>
    <w:rPr>
      <w:rFonts w:ascii="Arial" w:eastAsia="Times New Roman" w:hAnsi="Arial" w:cs="Times New Roman"/>
      <w:sz w:val="22"/>
      <w:szCs w:val="22"/>
      <w:lang w:val="en-AU"/>
    </w:rPr>
  </w:style>
  <w:style w:type="paragraph" w:customStyle="1" w:styleId="LevelAMCW0">
    <w:name w:val="Level (A) (MCW)"/>
    <w:basedOn w:val="Normal"/>
    <w:rsid w:val="00C62916"/>
    <w:pPr>
      <w:numPr>
        <w:ilvl w:val="4"/>
        <w:numId w:val="1"/>
      </w:numPr>
      <w:spacing w:after="220"/>
      <w:jc w:val="both"/>
    </w:pPr>
    <w:rPr>
      <w:rFonts w:ascii="Arial" w:eastAsia="Times New Roman" w:hAnsi="Arial" w:cs="Times New Roman"/>
      <w:sz w:val="22"/>
      <w:szCs w:val="22"/>
      <w:lang w:val="en-AU"/>
    </w:rPr>
  </w:style>
  <w:style w:type="paragraph" w:customStyle="1" w:styleId="HeadingMinorMCW">
    <w:name w:val="Heading Minor (MCW)"/>
    <w:basedOn w:val="Normal"/>
    <w:next w:val="BodyTextMCW"/>
    <w:rsid w:val="00C62916"/>
    <w:pPr>
      <w:keepNext/>
      <w:spacing w:after="220"/>
    </w:pPr>
    <w:rPr>
      <w:rFonts w:ascii="Arial" w:eastAsia="Times New Roman" w:hAnsi="Arial" w:cs="Times New Roman"/>
      <w:b/>
      <w:caps/>
      <w:sz w:val="22"/>
      <w:szCs w:val="22"/>
      <w:lang w:val="en-AU"/>
    </w:rPr>
  </w:style>
  <w:style w:type="paragraph" w:customStyle="1" w:styleId="BodyTextMCW">
    <w:name w:val="Body Text (MCW)"/>
    <w:basedOn w:val="Normal"/>
    <w:link w:val="BodyTextMCWChar"/>
    <w:rsid w:val="00C62916"/>
    <w:pPr>
      <w:spacing w:after="220"/>
      <w:jc w:val="both"/>
    </w:pPr>
    <w:rPr>
      <w:rFonts w:ascii="Arial" w:eastAsia="Times New Roman" w:hAnsi="Arial" w:cs="Times New Roman"/>
      <w:sz w:val="22"/>
      <w:szCs w:val="22"/>
      <w:lang w:val="en-AU"/>
    </w:rPr>
  </w:style>
  <w:style w:type="paragraph" w:customStyle="1" w:styleId="Level1HeadingMCW">
    <w:name w:val="Level 1 Heading (MCW)"/>
    <w:basedOn w:val="Normal"/>
    <w:rsid w:val="00C62916"/>
    <w:pPr>
      <w:keepNext/>
      <w:numPr>
        <w:numId w:val="1"/>
      </w:numPr>
      <w:spacing w:after="220"/>
      <w:jc w:val="both"/>
    </w:pPr>
    <w:rPr>
      <w:rFonts w:ascii="Arial" w:eastAsia="Times New Roman" w:hAnsi="Arial" w:cs="Times New Roman"/>
      <w:b/>
      <w:caps/>
      <w:sz w:val="22"/>
      <w:szCs w:val="22"/>
      <w:lang w:val="en-AU"/>
    </w:rPr>
  </w:style>
  <w:style w:type="character" w:customStyle="1" w:styleId="BodyTextMCWChar">
    <w:name w:val="Body Text (MCW) Char"/>
    <w:link w:val="BodyTextMCW"/>
    <w:locked/>
    <w:rsid w:val="00C62916"/>
    <w:rPr>
      <w:rFonts w:ascii="Arial" w:eastAsia="Times New Roman" w:hAnsi="Arial" w:cs="Times New Roman"/>
      <w:sz w:val="22"/>
      <w:szCs w:val="22"/>
      <w:lang w:val="en-AU"/>
    </w:rPr>
  </w:style>
  <w:style w:type="character" w:customStyle="1" w:styleId="LevelaMCWChar">
    <w:name w:val="Level (a) (MCW) Char"/>
    <w:link w:val="LevelaMCW"/>
    <w:rsid w:val="00C62916"/>
    <w:rPr>
      <w:rFonts w:ascii="Arial" w:eastAsia="Times New Roman" w:hAnsi="Arial" w:cs="Times New Roman"/>
      <w:sz w:val="22"/>
      <w:szCs w:val="22"/>
      <w:lang w:val="en-AU"/>
    </w:rPr>
  </w:style>
  <w:style w:type="character" w:customStyle="1" w:styleId="FollowerLevel11MCWChar">
    <w:name w:val="Follower Level 1.1 (MCW) Char"/>
    <w:link w:val="FollowerLevel11MCW"/>
    <w:rsid w:val="00C62916"/>
    <w:rPr>
      <w:rFonts w:ascii="Arial" w:eastAsia="Times New Roman" w:hAnsi="Arial" w:cs="Times New Roman"/>
      <w:sz w:val="22"/>
      <w:szCs w:val="22"/>
      <w:lang w:val="en-AU"/>
    </w:rPr>
  </w:style>
  <w:style w:type="character" w:customStyle="1" w:styleId="Level11HeadingMCWChar">
    <w:name w:val="Level 1.1 Heading (MCW) Char"/>
    <w:link w:val="Level11HeadingMCW"/>
    <w:rsid w:val="00C62916"/>
    <w:rPr>
      <w:rFonts w:ascii="Arial" w:eastAsia="Times New Roman" w:hAnsi="Arial" w:cs="Times New Roman"/>
      <w:b/>
      <w:sz w:val="22"/>
      <w:szCs w:val="22"/>
      <w:lang w:val="en-AU"/>
    </w:rPr>
  </w:style>
  <w:style w:type="character" w:customStyle="1" w:styleId="LeveliMCWChar">
    <w:name w:val="Level (i) (MCW) Char"/>
    <w:link w:val="LeveliMCW"/>
    <w:rsid w:val="00C62916"/>
    <w:rPr>
      <w:rFonts w:ascii="Arial" w:eastAsia="Times New Roman" w:hAnsi="Arial"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2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2733</Words>
  <Characters>15582</Characters>
  <Application>Microsoft Macintosh Word</Application>
  <DocSecurity>0</DocSecurity>
  <Lines>129</Lines>
  <Paragraphs>36</Paragraphs>
  <ScaleCrop>false</ScaleCrop>
  <Company>SCI</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dc:creator>
  <cp:keywords/>
  <dc:description/>
  <cp:lastModifiedBy>Adam Fried</cp:lastModifiedBy>
  <cp:revision>2</cp:revision>
  <dcterms:created xsi:type="dcterms:W3CDTF">2018-10-22T15:57:00Z</dcterms:created>
  <dcterms:modified xsi:type="dcterms:W3CDTF">2018-10-22T16:54:00Z</dcterms:modified>
</cp:coreProperties>
</file>